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DD0E7" w14:textId="7E03EE39" w:rsidR="003379D8" w:rsidRPr="00343AE1" w:rsidRDefault="00C42A72">
      <w:pPr>
        <w:rPr>
          <w:b/>
          <w:bCs/>
        </w:rPr>
      </w:pPr>
      <w:r w:rsidRPr="00343AE1">
        <w:rPr>
          <w:b/>
          <w:bCs/>
        </w:rPr>
        <w:t>Matematikdelen</w:t>
      </w:r>
      <w:r w:rsidR="00343AE1" w:rsidRPr="00343AE1">
        <w:rPr>
          <w:b/>
          <w:bCs/>
        </w:rPr>
        <w:t xml:space="preserve"> af </w:t>
      </w:r>
      <w:proofErr w:type="spellStart"/>
      <w:r w:rsidR="00343AE1" w:rsidRPr="00343AE1">
        <w:rPr>
          <w:b/>
          <w:bCs/>
        </w:rPr>
        <w:t>SRO’en</w:t>
      </w:r>
      <w:proofErr w:type="spellEnd"/>
      <w:r w:rsidR="00343AE1" w:rsidRPr="00343AE1">
        <w:rPr>
          <w:b/>
          <w:bCs/>
        </w:rPr>
        <w:t xml:space="preserve">. </w:t>
      </w:r>
    </w:p>
    <w:p w14:paraId="6D31816E" w14:textId="77777777" w:rsidR="00343AE1" w:rsidRDefault="00343AE1"/>
    <w:p w14:paraId="5CE94BBA" w14:textId="4E0B17A1" w:rsidR="00EB0C61" w:rsidRDefault="00C42A72">
      <w:r>
        <w:t>Normal notation for</w:t>
      </w:r>
      <w:r w:rsidR="00EB0C61">
        <w:t xml:space="preserve"> en harmonisk </w:t>
      </w:r>
      <w:r>
        <w:t xml:space="preserve">svingning er i matematik </w:t>
      </w:r>
      <w:r w:rsidR="00EB0C61">
        <w:t xml:space="preserve">på følgende form. </w:t>
      </w:r>
    </w:p>
    <w:p w14:paraId="2AF13C49" w14:textId="77777777" w:rsidR="00EB0C61" w:rsidRDefault="00EB0C61"/>
    <w:p w14:paraId="0E63C520" w14:textId="525C06D8" w:rsidR="00EB0C61" w:rsidRPr="007C0A5A" w:rsidRDefault="007C0A5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=a·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b·x+c</m:t>
                  </m:r>
                </m:e>
              </m:d>
            </m:e>
          </m:func>
          <m:r>
            <w:rPr>
              <w:rFonts w:ascii="Cambria Math" w:hAnsi="Cambria Math"/>
            </w:rPr>
            <m:t>+k</m:t>
          </m:r>
        </m:oMath>
      </m:oMathPara>
    </w:p>
    <w:p w14:paraId="413304F7" w14:textId="77777777" w:rsidR="007C0A5A" w:rsidRDefault="007C0A5A"/>
    <w:p w14:paraId="27A0DC2B" w14:textId="687624A8" w:rsidR="007C0A5A" w:rsidRDefault="007C0A5A">
      <w:r>
        <w:t>Jeg forventer at I alle kan beskrive betydninger af de forskellige parametre for den harmoniske svingning. Specielt er det vigtigt at I kan godtgøre hvordan det hænger sammen med den beskrivelse i bruger i fysik</w:t>
      </w:r>
      <w:r w:rsidR="004348D4">
        <w:t xml:space="preserve">, det kunne f.eks. være at forklare </w:t>
      </w:r>
      <w:r>
        <w:t>hvordan svingningstiden kan beregnes</w:t>
      </w:r>
      <w:r w:rsidR="00C42A72">
        <w:t xml:space="preserve">. </w:t>
      </w:r>
    </w:p>
    <w:p w14:paraId="4D25B8E1" w14:textId="77777777" w:rsidR="007C0A5A" w:rsidRDefault="007C0A5A"/>
    <w:p w14:paraId="1679966B" w14:textId="53BAD3CF" w:rsidR="007C0A5A" w:rsidRDefault="007C0A5A">
      <w:r>
        <w:t xml:space="preserve">Derudover skal I bevise at </w:t>
      </w:r>
    </w:p>
    <w:p w14:paraId="060E86D3" w14:textId="77777777" w:rsidR="00EB0C61" w:rsidRDefault="00EB0C61"/>
    <w:p w14:paraId="58FF0920" w14:textId="774F7BEC" w:rsidR="007C0A5A" w:rsidRDefault="007C0A5A">
      <m:oMathPara>
        <m:oMath>
          <m:r>
            <w:rPr>
              <w:rFonts w:ascii="Cambria Math" w:hAnsi="Cambria Math"/>
            </w:rPr>
            <m:t>si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cos⁡</m:t>
          </m:r>
          <m:r>
            <w:rPr>
              <w:rFonts w:ascii="Cambria Math" w:hAnsi="Cambria Math"/>
            </w:rPr>
            <m:t>(x)</m:t>
          </m:r>
        </m:oMath>
      </m:oMathPara>
    </w:p>
    <w:p w14:paraId="3971A991" w14:textId="77777777" w:rsidR="004348D4" w:rsidRDefault="004348D4"/>
    <w:p w14:paraId="042272DA" w14:textId="4F6BC03A" w:rsidR="00EB0C61" w:rsidRDefault="007C0A5A">
      <w:r>
        <w:t xml:space="preserve">Beviset skal I selv arbejde med, og altså ikke noget vi tager fælles op i klassen. I får dog </w:t>
      </w:r>
      <w:r w:rsidR="004348D4">
        <w:t xml:space="preserve">tre </w:t>
      </w:r>
      <w:r>
        <w:t>moduler til at arbejde med jeres SRO</w:t>
      </w:r>
      <w:r w:rsidR="00C42A72">
        <w:t xml:space="preserve">, hvor I </w:t>
      </w:r>
      <w:r>
        <w:t xml:space="preserve">kan få vejledning. </w:t>
      </w:r>
      <w:r w:rsidR="00C42A72">
        <w:t xml:space="preserve">I behøver ikke bevise at </w:t>
      </w:r>
      <m:oMath>
        <m:r>
          <w:rPr>
            <w:rFonts w:ascii="Cambria Math" w:hAnsi="Cambria Math"/>
          </w:rPr>
          <m:t>co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s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</m:t>
        </m:r>
        <m:r>
          <m:rPr>
            <m:sty m:val="p"/>
          </m:rPr>
          <w:rPr>
            <w:rFonts w:ascii="Cambria Math" w:hAnsi="Cambria Math"/>
          </w:rPr>
          <m:t>sin⁡</m:t>
        </m:r>
        <m:r>
          <w:rPr>
            <w:rFonts w:ascii="Cambria Math" w:hAnsi="Cambria Math"/>
          </w:rPr>
          <m:t>(x)</m:t>
        </m:r>
      </m:oMath>
      <w:r w:rsidR="004348D4">
        <w:rPr>
          <w:rFonts w:eastAsiaTheme="minorEastAsia"/>
        </w:rPr>
        <w:t>,</w:t>
      </w:r>
      <w:r w:rsidR="00C42A72">
        <w:rPr>
          <w:rFonts w:eastAsiaTheme="minorEastAsia"/>
        </w:rPr>
        <w:t xml:space="preserve"> men I </w:t>
      </w:r>
      <w:r w:rsidR="004348D4">
        <w:rPr>
          <w:rFonts w:eastAsiaTheme="minorEastAsia"/>
        </w:rPr>
        <w:t>selvfølgelig vide det</w:t>
      </w:r>
      <w:r w:rsidR="00C42A72">
        <w:rPr>
          <w:rFonts w:eastAsiaTheme="minorEastAsia"/>
        </w:rPr>
        <w:t xml:space="preserve">. </w:t>
      </w:r>
      <w:r w:rsidR="00865C4F">
        <w:rPr>
          <w:rFonts w:eastAsiaTheme="minorEastAsia"/>
        </w:rPr>
        <w:t>I skal nemlig bruge det for at kunne løse det tværfaglige afsnit</w:t>
      </w:r>
      <w:r w:rsidR="004348D4">
        <w:rPr>
          <w:rFonts w:eastAsiaTheme="minorEastAsia"/>
        </w:rPr>
        <w:t xml:space="preserve">. </w:t>
      </w:r>
    </w:p>
    <w:p w14:paraId="71EDBE9A" w14:textId="77777777" w:rsidR="00EB0C61" w:rsidRDefault="00EB0C61"/>
    <w:p w14:paraId="631D1721" w14:textId="431F24EB" w:rsidR="0079153F" w:rsidRDefault="00C42A72">
      <w:r>
        <w:t>Bevis</w:t>
      </w:r>
      <w:r w:rsidR="004348D4">
        <w:t>e</w:t>
      </w:r>
      <w:r>
        <w:t>t for den afledte funktion af sinus står i MAT A2</w:t>
      </w:r>
      <w:r w:rsidR="004348D4">
        <w:t xml:space="preserve"> s. 194-200</w:t>
      </w:r>
      <w:r>
        <w:t>, her anvendes</w:t>
      </w:r>
      <w:r w:rsidR="004348D4">
        <w:t xml:space="preserve"> to </w:t>
      </w:r>
      <w:r w:rsidR="0079153F">
        <w:t>hjælpesætninge</w:t>
      </w:r>
      <w:r w:rsidR="004348D4">
        <w:t>r</w:t>
      </w:r>
      <w:r w:rsidR="0079153F">
        <w:t>.</w:t>
      </w:r>
      <w:r w:rsidR="00077390">
        <w:t xml:space="preserve"> Det vil være </w:t>
      </w:r>
      <w:r w:rsidR="00A15B11">
        <w:t>godt</w:t>
      </w:r>
      <w:r w:rsidR="00077390">
        <w:t xml:space="preserve"> hvis man beviser mindst en af hjælpesætningerne</w:t>
      </w:r>
      <w:r w:rsidR="00A15B11">
        <w:t>, men det kan afhænge af hvad man ellers har med i sin SRO</w:t>
      </w:r>
      <w:r w:rsidR="00077390">
        <w:t xml:space="preserve">. </w:t>
      </w:r>
    </w:p>
    <w:p w14:paraId="0A6C1B1F" w14:textId="77777777" w:rsidR="0079153F" w:rsidRDefault="0079153F"/>
    <w:p w14:paraId="76050A81" w14:textId="16053814" w:rsidR="00A716CC" w:rsidRPr="00A716CC" w:rsidRDefault="00A716CC">
      <w:pPr>
        <w:rPr>
          <w:u w:val="single"/>
        </w:rPr>
      </w:pPr>
      <w:r w:rsidRPr="00A716CC">
        <w:rPr>
          <w:u w:val="single"/>
        </w:rPr>
        <w:t>Hjælpesætning 1: Additionsformlerne</w:t>
      </w:r>
    </w:p>
    <w:p w14:paraId="0B5B4979" w14:textId="3F85406A" w:rsidR="00EB0C61" w:rsidRDefault="004348D4">
      <w:r>
        <w:t xml:space="preserve">Den første hjælpesætning er </w:t>
      </w:r>
      <w:r w:rsidR="00C42A72">
        <w:t>de såkaldte additionsformler. I MAT A2 er addit</w:t>
      </w:r>
      <w:r w:rsidR="00865C4F">
        <w:t>i</w:t>
      </w:r>
      <w:r w:rsidR="00C42A72">
        <w:t>onsformlerne ikke bevist</w:t>
      </w:r>
      <w:r w:rsidR="00F05DCB">
        <w:t xml:space="preserve">, men du </w:t>
      </w:r>
      <w:r w:rsidR="00EB0C61">
        <w:t xml:space="preserve">kan </w:t>
      </w:r>
      <w:r w:rsidR="00F05DCB">
        <w:t>anvende</w:t>
      </w:r>
      <w:r w:rsidR="00EB0C61">
        <w:t xml:space="preserve"> nogle af følgende aktiviteter og litteratur:</w:t>
      </w:r>
    </w:p>
    <w:p w14:paraId="5B7A5C20" w14:textId="77777777" w:rsidR="00EB0C61" w:rsidRDefault="00EB0C61"/>
    <w:p w14:paraId="35704E4A" w14:textId="3C689C7F" w:rsidR="007C0A5A" w:rsidRDefault="007C0A5A" w:rsidP="00EB0C61">
      <w:pPr>
        <w:pStyle w:val="Listeafsnit"/>
        <w:numPr>
          <w:ilvl w:val="0"/>
          <w:numId w:val="1"/>
        </w:numPr>
      </w:pPr>
      <w:r>
        <w:t>Geometrisk udledning af additionsformlen for sin(</w:t>
      </w:r>
      <w:proofErr w:type="spellStart"/>
      <w:r>
        <w:t>x+y</w:t>
      </w:r>
      <w:proofErr w:type="spellEnd"/>
      <w:r>
        <w:t>)</w:t>
      </w:r>
      <w:r w:rsidR="00AF670F">
        <w:t xml:space="preserve">: </w:t>
      </w:r>
    </w:p>
    <w:p w14:paraId="5BD5D5F8" w14:textId="3E9A02F5" w:rsidR="00EB0C61" w:rsidRDefault="00000000" w:rsidP="007C0A5A">
      <w:pPr>
        <w:pStyle w:val="Listeafsnit"/>
      </w:pPr>
      <w:hyperlink r:id="rId6" w:history="1">
        <w:proofErr w:type="spellStart"/>
        <w:r w:rsidR="00EB0C61" w:rsidRPr="00EB0C61">
          <w:rPr>
            <w:rStyle w:val="Hyperlink"/>
          </w:rPr>
          <w:t>Desmos</w:t>
        </w:r>
        <w:proofErr w:type="spellEnd"/>
        <w:r w:rsidR="00EB0C61" w:rsidRPr="00EB0C61">
          <w:rPr>
            <w:rStyle w:val="Hyperlink"/>
          </w:rPr>
          <w:t>: Udledning af additionsformel.</w:t>
        </w:r>
      </w:hyperlink>
    </w:p>
    <w:p w14:paraId="631A2DCB" w14:textId="7E5BBCDA" w:rsidR="00AF670F" w:rsidRDefault="00000000" w:rsidP="007C0A5A">
      <w:pPr>
        <w:pStyle w:val="Listeafsnit"/>
      </w:pPr>
      <w:hyperlink r:id="rId7" w:history="1">
        <w:r w:rsidR="00AF670F" w:rsidRPr="00C75499">
          <w:rPr>
            <w:rStyle w:val="Hyperlink"/>
          </w:rPr>
          <w:t>https://www.uvmat.dk/jr/mathpub/DiffSin.htm</w:t>
        </w:r>
      </w:hyperlink>
      <w:r w:rsidR="00AF670F">
        <w:t xml:space="preserve">  </w:t>
      </w:r>
    </w:p>
    <w:p w14:paraId="497A5BBD" w14:textId="77777777" w:rsidR="00077390" w:rsidRDefault="00077390" w:rsidP="00077390">
      <w:pPr>
        <w:pStyle w:val="Listeafsnit"/>
      </w:pPr>
      <w:r>
        <w:t xml:space="preserve">Her har I også fuld overblik over hele beviset for den afledte til sinus og cosinus. </w:t>
      </w:r>
    </w:p>
    <w:p w14:paraId="01057587" w14:textId="77777777" w:rsidR="00077390" w:rsidRDefault="00077390" w:rsidP="007C0A5A">
      <w:pPr>
        <w:pStyle w:val="Listeafsnit"/>
      </w:pPr>
    </w:p>
    <w:p w14:paraId="32C7F09A" w14:textId="7227C5DA" w:rsidR="00EB0C61" w:rsidRDefault="00AF670F" w:rsidP="00EB0C61">
      <w:pPr>
        <w:pStyle w:val="Listeafsnit"/>
        <w:numPr>
          <w:ilvl w:val="0"/>
          <w:numId w:val="1"/>
        </w:numPr>
      </w:pPr>
      <w:r>
        <w:t xml:space="preserve">Man kan også lave et bevis </w:t>
      </w:r>
      <w:proofErr w:type="spellStart"/>
      <w:r>
        <w:t>vhja</w:t>
      </w:r>
      <w:proofErr w:type="spellEnd"/>
      <w:r>
        <w:t xml:space="preserve">. </w:t>
      </w:r>
      <w:r w:rsidR="00051AA4">
        <w:t>v</w:t>
      </w:r>
      <w:r>
        <w:t>ektorregning</w:t>
      </w:r>
      <w:r w:rsidR="00051AA4">
        <w:t xml:space="preserve">. </w:t>
      </w:r>
    </w:p>
    <w:p w14:paraId="37A3AA8D" w14:textId="228626AE" w:rsidR="00051AA4" w:rsidRDefault="00051AA4" w:rsidP="00051AA4">
      <w:pPr>
        <w:pStyle w:val="Listeafsnit"/>
      </w:pPr>
      <w:r w:rsidRPr="00051AA4">
        <w:t>Praksis_vektorer_additionsformler.pdf</w:t>
      </w:r>
      <w:r>
        <w:t xml:space="preserve"> (uploadet i SR</w:t>
      </w:r>
      <w:r w:rsidR="00346B7C">
        <w:t>O</w:t>
      </w:r>
      <w:r>
        <w:t xml:space="preserve"> mappen)</w:t>
      </w:r>
    </w:p>
    <w:p w14:paraId="56345FAE" w14:textId="77777777" w:rsidR="00A716CC" w:rsidRDefault="00A716CC" w:rsidP="00A716CC"/>
    <w:p w14:paraId="05907B65" w14:textId="549A65D6" w:rsidR="00A716CC" w:rsidRPr="00A716CC" w:rsidRDefault="00A716CC" w:rsidP="00A716CC">
      <w:pPr>
        <w:rPr>
          <w:u w:val="single"/>
        </w:rPr>
      </w:pPr>
      <w:r w:rsidRPr="00A716CC">
        <w:rPr>
          <w:u w:val="single"/>
        </w:rPr>
        <w:t xml:space="preserve">Hjælpesætning 2 (grænseværdi af sin(x) / </w:t>
      </w:r>
      <w:proofErr w:type="gramStart"/>
      <w:r w:rsidRPr="00A716CC">
        <w:rPr>
          <w:u w:val="single"/>
        </w:rPr>
        <w:t>x ,</w:t>
      </w:r>
      <w:proofErr w:type="gramEnd"/>
      <w:r w:rsidRPr="00A716CC">
        <w:rPr>
          <w:u w:val="single"/>
        </w:rPr>
        <w:t xml:space="preserve"> når x går mod nul) </w:t>
      </w:r>
    </w:p>
    <w:p w14:paraId="70A6C576" w14:textId="1C4B4D24" w:rsidR="00343AE1" w:rsidRDefault="004348D4">
      <w:r>
        <w:t xml:space="preserve">Den anden hjælpesætning er </w:t>
      </w:r>
      <w:r w:rsidR="00C42A72">
        <w:t xml:space="preserve">følgende grænseovergang: </w:t>
      </w:r>
    </w:p>
    <w:p w14:paraId="2EF4378D" w14:textId="48402B57" w:rsidR="00C42A72" w:rsidRDefault="00000000"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sin⁡</m:t>
              </m:r>
              <m:r>
                <w:rPr>
                  <w:rFonts w:ascii="Cambria Math" w:hAnsi="Cambria Math"/>
                </w:rPr>
                <m:t>(x)</m:t>
              </m:r>
            </m:num>
            <m:den>
              <m:r>
                <w:rPr>
                  <w:rFonts w:ascii="Cambria Math" w:hAnsi="Cambria Math"/>
                </w:rPr>
                <m:t>x</m:t>
              </m:r>
            </m:den>
          </m:f>
          <m:r>
            <w:rPr>
              <w:rFonts w:ascii="Cambria Math" w:hAnsi="Cambria Math"/>
            </w:rPr>
            <m:t xml:space="preserve"> →1      ,    x →0</m:t>
          </m:r>
        </m:oMath>
      </m:oMathPara>
    </w:p>
    <w:p w14:paraId="0F4E3ECB" w14:textId="7DB94EC4" w:rsidR="007C0A5A" w:rsidRDefault="00077390">
      <w:r>
        <w:t>Udledningen af denne</w:t>
      </w:r>
      <w:r w:rsidR="00C42A72">
        <w:t xml:space="preserve"> grænseværdi finde</w:t>
      </w:r>
      <w:r w:rsidR="00423DFB">
        <w:t>r</w:t>
      </w:r>
      <w:r>
        <w:t xml:space="preserve"> I </w:t>
      </w:r>
      <w:r w:rsidR="00AF670F">
        <w:t>her</w:t>
      </w:r>
      <w:r>
        <w:t xml:space="preserve"> (bevis for hjælpesætning 2).</w:t>
      </w:r>
    </w:p>
    <w:p w14:paraId="327F00F5" w14:textId="77777777" w:rsidR="00C42A72" w:rsidRDefault="00C42A72"/>
    <w:p w14:paraId="76E1EA79" w14:textId="77777777" w:rsidR="00AF670F" w:rsidRDefault="00000000" w:rsidP="00C42A72">
      <w:pPr>
        <w:pStyle w:val="Listeafsnit"/>
        <w:numPr>
          <w:ilvl w:val="0"/>
          <w:numId w:val="2"/>
        </w:numPr>
      </w:pPr>
      <w:hyperlink r:id="rId8" w:history="1">
        <w:r w:rsidR="00C42A72" w:rsidRPr="00C75499">
          <w:rPr>
            <w:rStyle w:val="Hyperlink"/>
          </w:rPr>
          <w:t>https://www.uvmat.dk/jr/mathpub/DiffSin.htm</w:t>
        </w:r>
      </w:hyperlink>
      <w:r w:rsidR="00865C4F">
        <w:t xml:space="preserve">  </w:t>
      </w:r>
    </w:p>
    <w:p w14:paraId="1FD4F770" w14:textId="17D2000F" w:rsidR="007C0A5A" w:rsidRDefault="007C0A5A"/>
    <w:p w14:paraId="50E08075" w14:textId="02C5BD61" w:rsidR="00F05DCB" w:rsidRDefault="00F05DCB">
      <w:r>
        <w:t xml:space="preserve">Hjælpesætning 2 er i øvrigt også vigtig for udledning af bevægelsen af et pendul. Så hvis I arbejder med </w:t>
      </w:r>
      <w:r w:rsidR="00152B4B">
        <w:t>penduler,</w:t>
      </w:r>
      <w:r>
        <w:t xml:space="preserve"> kan det være godt at medtage dette bevis. </w:t>
      </w:r>
    </w:p>
    <w:p w14:paraId="20263C51" w14:textId="77777777" w:rsidR="00325E04" w:rsidRDefault="00325E04"/>
    <w:p w14:paraId="1C7D0D10" w14:textId="30CC9255" w:rsidR="00325E04" w:rsidRDefault="00325E04"/>
    <w:sectPr w:rsidR="00325E0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6D73C0"/>
    <w:multiLevelType w:val="hybridMultilevel"/>
    <w:tmpl w:val="280A843A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2C582C"/>
    <w:multiLevelType w:val="hybridMultilevel"/>
    <w:tmpl w:val="C350886E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9007555">
    <w:abstractNumId w:val="1"/>
  </w:num>
  <w:num w:numId="2" w16cid:durableId="1041055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AE1"/>
    <w:rsid w:val="00051AA4"/>
    <w:rsid w:val="00077390"/>
    <w:rsid w:val="00152B4B"/>
    <w:rsid w:val="00166F67"/>
    <w:rsid w:val="001F09C2"/>
    <w:rsid w:val="00203FBA"/>
    <w:rsid w:val="0025489A"/>
    <w:rsid w:val="00325E04"/>
    <w:rsid w:val="003379D8"/>
    <w:rsid w:val="00343AE1"/>
    <w:rsid w:val="00346B7C"/>
    <w:rsid w:val="00423DFB"/>
    <w:rsid w:val="004348D4"/>
    <w:rsid w:val="004350B2"/>
    <w:rsid w:val="004F170A"/>
    <w:rsid w:val="00614323"/>
    <w:rsid w:val="0079153F"/>
    <w:rsid w:val="007C0A5A"/>
    <w:rsid w:val="00865C4F"/>
    <w:rsid w:val="00A15B11"/>
    <w:rsid w:val="00A716CC"/>
    <w:rsid w:val="00AF670F"/>
    <w:rsid w:val="00C42A72"/>
    <w:rsid w:val="00D1385F"/>
    <w:rsid w:val="00D46C81"/>
    <w:rsid w:val="00EB0C61"/>
    <w:rsid w:val="00F05DCB"/>
    <w:rsid w:val="00F548CC"/>
    <w:rsid w:val="00FE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C9AE8"/>
  <w15:chartTrackingRefBased/>
  <w15:docId w15:val="{DA36DE43-163A-5648-856F-68AB336C5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EB0C61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EB0C61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EB0C61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EB0C61"/>
    <w:rPr>
      <w:color w:val="954F72" w:themeColor="followedHyperlink"/>
      <w:u w:val="single"/>
    </w:rPr>
  </w:style>
  <w:style w:type="character" w:styleId="Pladsholdertekst">
    <w:name w:val="Placeholder Text"/>
    <w:basedOn w:val="Standardskrifttypeiafsnit"/>
    <w:uiPriority w:val="99"/>
    <w:semiHidden/>
    <w:rsid w:val="007C0A5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mat.dk/jr/mathpub/DiffSin.htm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uvmat.dk/jr/mathpub/DiffSin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eacher.desmos.com/activitybuilder/custom/5e73ba9b70c37878201db1bc?collections=649999fe81d8b2e416d4fe67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92B7D8-CA7D-764B-9372-8B209F2DD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314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Solveig Skadhauge</dc:creator>
  <cp:keywords/>
  <dc:description/>
  <cp:lastModifiedBy>Solveig Skadhauge</cp:lastModifiedBy>
  <cp:revision>14</cp:revision>
  <dcterms:created xsi:type="dcterms:W3CDTF">2023-10-29T10:09:00Z</dcterms:created>
  <dcterms:modified xsi:type="dcterms:W3CDTF">2024-08-09T09:08:00Z</dcterms:modified>
</cp:coreProperties>
</file>