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312F" w14:textId="77777777" w:rsidR="00684BDD" w:rsidRDefault="005D6025" w:rsidP="003F2C36">
      <w:pPr>
        <w:jc w:val="center"/>
        <w:rPr>
          <w:rFonts w:asciiTheme="majorHAnsi" w:hAnsiTheme="majorHAnsi" w:cs="Arial"/>
          <w:sz w:val="36"/>
          <w:szCs w:val="36"/>
        </w:rPr>
      </w:pPr>
      <w:r>
        <w:rPr>
          <w:rFonts w:asciiTheme="majorHAnsi" w:hAnsiTheme="majorHAnsi" w:cs="Arial"/>
          <w:sz w:val="36"/>
          <w:szCs w:val="36"/>
        </w:rPr>
        <w:t>Rapport – Hubbles lov</w:t>
      </w:r>
    </w:p>
    <w:p w14:paraId="3A0AB37D" w14:textId="77777777" w:rsidR="003F2C36" w:rsidRPr="003F2C36" w:rsidRDefault="003F2C36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3F2C36">
        <w:rPr>
          <w:rFonts w:asciiTheme="majorHAnsi" w:hAnsiTheme="majorHAnsi" w:cs="Arial"/>
          <w:b/>
          <w:sz w:val="24"/>
          <w:szCs w:val="24"/>
        </w:rPr>
        <w:t>Formål</w:t>
      </w:r>
    </w:p>
    <w:p w14:paraId="47948CF7" w14:textId="77777777" w:rsidR="003F2C36" w:rsidRDefault="000B68A2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noProof/>
          <w:sz w:val="24"/>
          <w:szCs w:val="24"/>
          <w:lang w:eastAsia="da-DK"/>
        </w:rPr>
        <w:drawing>
          <wp:anchor distT="0" distB="0" distL="114300" distR="114300" simplePos="0" relativeHeight="251658240" behindDoc="1" locked="0" layoutInCell="1" allowOverlap="1" wp14:anchorId="3054F765" wp14:editId="46A3BD00">
            <wp:simplePos x="0" y="0"/>
            <wp:positionH relativeFrom="column">
              <wp:posOffset>4476750</wp:posOffset>
            </wp:positionH>
            <wp:positionV relativeFrom="paragraph">
              <wp:posOffset>179070</wp:posOffset>
            </wp:positionV>
            <wp:extent cx="1653540" cy="1179195"/>
            <wp:effectExtent l="0" t="0" r="3810" b="1905"/>
            <wp:wrapTight wrapText="bothSides">
              <wp:wrapPolygon edited="0">
                <wp:start x="0" y="0"/>
                <wp:lineTo x="0" y="21286"/>
                <wp:lineTo x="21401" y="21286"/>
                <wp:lineTo x="21401" y="0"/>
                <wp:lineTo x="0" y="0"/>
              </wp:wrapPolygon>
            </wp:wrapTight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025">
        <w:rPr>
          <w:rFonts w:asciiTheme="majorHAnsi" w:hAnsiTheme="majorHAnsi" w:cs="Arial"/>
          <w:sz w:val="24"/>
          <w:szCs w:val="24"/>
        </w:rPr>
        <w:t>At bruge videnskabelige data til at finde en værdi for Hubbles konstant</w:t>
      </w:r>
    </w:p>
    <w:p w14:paraId="28F0AF4E" w14:textId="77777777" w:rsidR="003F2C36" w:rsidRDefault="003F2C36" w:rsidP="003F2C36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Teori</w:t>
      </w:r>
      <w:r w:rsidR="00D13D74">
        <w:rPr>
          <w:rFonts w:asciiTheme="majorHAnsi" w:hAnsiTheme="majorHAnsi" w:cs="Arial"/>
          <w:b/>
          <w:sz w:val="24"/>
          <w:szCs w:val="24"/>
        </w:rPr>
        <w:t xml:space="preserve"> og baggrund</w:t>
      </w:r>
    </w:p>
    <w:p w14:paraId="3482196E" w14:textId="77777777" w:rsidR="00A01178" w:rsidRDefault="00A01178" w:rsidP="00A01178">
      <w:pPr>
        <w:pStyle w:val="Listeafsnit"/>
        <w:numPr>
          <w:ilvl w:val="0"/>
          <w:numId w:val="5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Opskriv formlen til beregning af hastighed ud fra rødforskydning, og forklar samtidig hvad rødforskydning er</w:t>
      </w:r>
    </w:p>
    <w:p w14:paraId="7E165F7B" w14:textId="77777777" w:rsidR="00173B70" w:rsidRDefault="00F43FDC" w:rsidP="00D13D74">
      <w:pPr>
        <w:pStyle w:val="Listeafsnit"/>
        <w:numPr>
          <w:ilvl w:val="0"/>
          <w:numId w:val="5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DA6EA" wp14:editId="4B1947FB">
                <wp:simplePos x="0" y="0"/>
                <wp:positionH relativeFrom="column">
                  <wp:posOffset>4583430</wp:posOffset>
                </wp:positionH>
                <wp:positionV relativeFrom="paragraph">
                  <wp:posOffset>200025</wp:posOffset>
                </wp:positionV>
                <wp:extent cx="1607820" cy="635"/>
                <wp:effectExtent l="0" t="0" r="0" b="5715"/>
                <wp:wrapTight wrapText="bothSides">
                  <wp:wrapPolygon edited="0">
                    <wp:start x="0" y="0"/>
                    <wp:lineTo x="0" y="20832"/>
                    <wp:lineTo x="21242" y="20832"/>
                    <wp:lineTo x="21242" y="0"/>
                    <wp:lineTo x="0" y="0"/>
                  </wp:wrapPolygon>
                </wp:wrapTight>
                <wp:docPr id="3" name="Tekstbo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3215C3D" w14:textId="77777777" w:rsidR="000B68A2" w:rsidRPr="000B68A2" w:rsidRDefault="000B68A2" w:rsidP="000B68A2">
                            <w:pPr>
                              <w:pStyle w:val="Billedtekst"/>
                              <w:rPr>
                                <w:rFonts w:asciiTheme="majorHAnsi" w:hAnsiTheme="majorHAnsi"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0B68A2">
                              <w:rPr>
                                <w:sz w:val="16"/>
                                <w:szCs w:val="16"/>
                              </w:rPr>
                              <w:t xml:space="preserve">Figur </w:t>
                            </w:r>
                            <w:r w:rsidR="00F43FDC">
                              <w:rPr>
                                <w:sz w:val="16"/>
                                <w:szCs w:val="16"/>
                              </w:rPr>
                              <w:t>1: Eksempel på bestemmelse af Hubble</w:t>
                            </w:r>
                            <w:r w:rsidRPr="000B68A2">
                              <w:rPr>
                                <w:sz w:val="16"/>
                                <w:szCs w:val="16"/>
                              </w:rPr>
                              <w:t>s 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9DA6EA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left:0;text-align:left;margin-left:360.9pt;margin-top:15.75pt;width:126.6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" stroked="f">
                <v:textbox style="mso-fit-shape-to-text:t" inset="0,0,0,0">
                  <w:txbxContent>
                    <w:p w:rsidR="000B68A2" w:rsidRPr="000B68A2" w:rsidRDefault="000B68A2" w:rsidP="000B68A2">
                      <w:pPr>
                        <w:pStyle w:val="Billedtekst"/>
                        <w:rPr>
                          <w:rFonts w:asciiTheme="majorHAnsi" w:hAnsiTheme="majorHAnsi" w:cs="Arial"/>
                          <w:noProof/>
                          <w:sz w:val="16"/>
                          <w:szCs w:val="16"/>
                        </w:rPr>
                      </w:pPr>
                      <w:r w:rsidRPr="000B68A2">
                        <w:rPr>
                          <w:sz w:val="16"/>
                          <w:szCs w:val="16"/>
                        </w:rPr>
                        <w:t xml:space="preserve">Figur </w:t>
                      </w:r>
                      <w:r w:rsidR="00F43FDC">
                        <w:rPr>
                          <w:sz w:val="16"/>
                          <w:szCs w:val="16"/>
                        </w:rPr>
                        <w:t>1: Eksempel på bestemmelse af Hubble</w:t>
                      </w:r>
                      <w:r w:rsidRPr="000B68A2">
                        <w:rPr>
                          <w:sz w:val="16"/>
                          <w:szCs w:val="16"/>
                        </w:rPr>
                        <w:t>s konstant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1178">
        <w:rPr>
          <w:rFonts w:asciiTheme="majorHAnsi" w:eastAsiaTheme="minorEastAsia" w:hAnsiTheme="majorHAnsi" w:cs="Arial"/>
          <w:sz w:val="24"/>
          <w:szCs w:val="24"/>
        </w:rPr>
        <w:t>Hvem var Edwin Hubble?</w:t>
      </w:r>
    </w:p>
    <w:p w14:paraId="01DC3A20" w14:textId="77777777" w:rsidR="00A01178" w:rsidRDefault="00A01178" w:rsidP="00A01178">
      <w:pPr>
        <w:pStyle w:val="Listeafsnit"/>
        <w:numPr>
          <w:ilvl w:val="1"/>
          <w:numId w:val="5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Opskriv Hubbles lov og beskriv hvad d</w:t>
      </w:r>
      <w:r w:rsidR="00C67C8A">
        <w:rPr>
          <w:rFonts w:asciiTheme="majorHAnsi" w:eastAsiaTheme="minorEastAsia" w:hAnsiTheme="majorHAnsi" w:cs="Arial"/>
          <w:sz w:val="24"/>
          <w:szCs w:val="24"/>
        </w:rPr>
        <w:t>e forskellige symboler står for.</w:t>
      </w:r>
    </w:p>
    <w:p w14:paraId="78AE91CF" w14:textId="77777777" w:rsidR="00A01178" w:rsidRDefault="00A01178" w:rsidP="00A01178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 xml:space="preserve">Når man skal finde afstanden til en galakse, kan man bruge det faktum at stjerner lyser svagere jo længere væk de er. Man opererer med </w:t>
      </w:r>
      <w:r w:rsidRPr="009A349C">
        <w:rPr>
          <w:rFonts w:asciiTheme="majorHAnsi" w:eastAsiaTheme="minorEastAsia" w:hAnsiTheme="majorHAnsi" w:cs="Arial"/>
          <w:i/>
          <w:sz w:val="24"/>
          <w:szCs w:val="24"/>
        </w:rPr>
        <w:t>den tilsyneladende størrelseklasse (m)</w:t>
      </w:r>
      <w:r>
        <w:rPr>
          <w:rFonts w:asciiTheme="majorHAnsi" w:eastAsiaTheme="minorEastAsia" w:hAnsiTheme="majorHAnsi" w:cs="Arial"/>
          <w:sz w:val="24"/>
          <w:szCs w:val="24"/>
        </w:rPr>
        <w:t xml:space="preserve"> og </w:t>
      </w:r>
      <w:r w:rsidRPr="009A349C">
        <w:rPr>
          <w:rFonts w:asciiTheme="majorHAnsi" w:eastAsiaTheme="minorEastAsia" w:hAnsiTheme="majorHAnsi" w:cs="Arial"/>
          <w:i/>
          <w:sz w:val="24"/>
          <w:szCs w:val="24"/>
        </w:rPr>
        <w:t>den absolutte størrelsesklasse (M)</w:t>
      </w:r>
      <w:r>
        <w:rPr>
          <w:rFonts w:asciiTheme="majorHAnsi" w:eastAsiaTheme="minorEastAsia" w:hAnsiTheme="majorHAnsi" w:cs="Arial"/>
          <w:sz w:val="24"/>
          <w:szCs w:val="24"/>
        </w:rPr>
        <w:t>, der er mål for hvor meget et himmellegeme ser ud til at lyse set fra Jorden samt hvor meget det reelt lyser. For dette har man følgende formel:</w:t>
      </w:r>
    </w:p>
    <w:p w14:paraId="5C1CB2E4" w14:textId="77777777" w:rsidR="00A01178" w:rsidRPr="00A01178" w:rsidRDefault="00A01178" w:rsidP="00A01178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m:oMathPara>
        <m:oMath>
          <m:r>
            <w:rPr>
              <w:rFonts w:ascii="Cambria Math" w:eastAsiaTheme="minorEastAsia" w:hAnsi="Cambria Math" w:cs="Arial"/>
              <w:sz w:val="24"/>
              <w:szCs w:val="24"/>
            </w:rPr>
            <m:t>m-M=5</m:t>
          </m:r>
          <m:func>
            <m:func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Arial"/>
                  <w:sz w:val="24"/>
                  <w:szCs w:val="24"/>
                </w:rPr>
                <m:t>∙log</m:t>
              </m:r>
            </m:fName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</m:t>
              </m:r>
            </m:e>
          </m:func>
          <m:r>
            <w:rPr>
              <w:rFonts w:ascii="Cambria Math" w:eastAsiaTheme="minorEastAsia" w:hAnsi="Cambria Math" w:cs="Arial"/>
              <w:sz w:val="24"/>
              <w:szCs w:val="24"/>
            </w:rPr>
            <m:t>-5</m:t>
          </m:r>
        </m:oMath>
      </m:oMathPara>
    </w:p>
    <w:p w14:paraId="5275E16D" w14:textId="77777777" w:rsidR="00A01178" w:rsidRDefault="00A01178" w:rsidP="00A01178">
      <w:p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 xml:space="preserve">Her er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m-M</m:t>
        </m:r>
      </m:oMath>
      <w:r>
        <w:rPr>
          <w:rFonts w:asciiTheme="majorHAnsi" w:eastAsiaTheme="minorEastAsia" w:hAnsiTheme="majorHAnsi" w:cs="Arial"/>
          <w:sz w:val="24"/>
          <w:szCs w:val="24"/>
        </w:rPr>
        <w:t xml:space="preserve"> </w:t>
      </w:r>
      <w:r w:rsidRPr="009A349C">
        <w:rPr>
          <w:rFonts w:asciiTheme="majorHAnsi" w:eastAsiaTheme="minorEastAsia" w:hAnsiTheme="majorHAnsi" w:cs="Arial"/>
          <w:sz w:val="24"/>
          <w:szCs w:val="24"/>
        </w:rPr>
        <w:t>afstandsmodulet</w:t>
      </w:r>
      <w:r>
        <w:rPr>
          <w:rFonts w:asciiTheme="majorHAnsi" w:eastAsiaTheme="minorEastAsia" w:hAnsiTheme="majorHAnsi" w:cs="Arial"/>
          <w:sz w:val="24"/>
          <w:szCs w:val="24"/>
        </w:rPr>
        <w:t xml:space="preserve">, mens </w:t>
      </w:r>
      <w:r w:rsidRPr="00A01178">
        <w:rPr>
          <w:rFonts w:asciiTheme="majorHAnsi" w:eastAsiaTheme="minorEastAsia" w:hAnsiTheme="majorHAnsi" w:cs="Arial"/>
          <w:i/>
          <w:sz w:val="24"/>
          <w:szCs w:val="24"/>
        </w:rPr>
        <w:t>r</w:t>
      </w:r>
      <w:r>
        <w:rPr>
          <w:rFonts w:asciiTheme="majorHAnsi" w:eastAsiaTheme="minorEastAsia" w:hAnsiTheme="majorHAnsi" w:cs="Arial"/>
          <w:sz w:val="24"/>
          <w:szCs w:val="24"/>
        </w:rPr>
        <w:t xml:space="preserve"> er a</w:t>
      </w:r>
      <w:r w:rsidR="009A349C">
        <w:rPr>
          <w:rFonts w:asciiTheme="majorHAnsi" w:eastAsiaTheme="minorEastAsia" w:hAnsiTheme="majorHAnsi" w:cs="Arial"/>
          <w:sz w:val="24"/>
          <w:szCs w:val="24"/>
        </w:rPr>
        <w:t xml:space="preserve">fstanden til en galakse/stjerne </w:t>
      </w:r>
      <w:r w:rsidR="009A349C" w:rsidRPr="009A349C">
        <w:rPr>
          <w:rFonts w:asciiTheme="majorHAnsi" w:eastAsiaTheme="minorEastAsia" w:hAnsiTheme="majorHAnsi" w:cs="Arial"/>
          <w:i/>
          <w:sz w:val="24"/>
          <w:szCs w:val="24"/>
        </w:rPr>
        <w:t>(Parsec)</w:t>
      </w:r>
    </w:p>
    <w:p w14:paraId="0F55F0F0" w14:textId="77777777" w:rsidR="00A01178" w:rsidRDefault="00A01178" w:rsidP="00A01178">
      <w:pPr>
        <w:pStyle w:val="Listeafsnit"/>
        <w:numPr>
          <w:ilvl w:val="0"/>
          <w:numId w:val="5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>Isoler afstanden r i formlen.</w:t>
      </w:r>
    </w:p>
    <w:p w14:paraId="0AC5A49D" w14:textId="0C12C637" w:rsidR="003402E0" w:rsidRPr="00A01178" w:rsidRDefault="003402E0" w:rsidP="00A01178">
      <w:pPr>
        <w:pStyle w:val="Listeafsnit"/>
        <w:numPr>
          <w:ilvl w:val="0"/>
          <w:numId w:val="5"/>
        </w:numPr>
        <w:jc w:val="both"/>
        <w:rPr>
          <w:rFonts w:asciiTheme="majorHAnsi" w:eastAsiaTheme="minorEastAsia" w:hAnsiTheme="majorHAnsi" w:cs="Arial"/>
          <w:sz w:val="24"/>
          <w:szCs w:val="24"/>
        </w:rPr>
      </w:pPr>
      <w:r>
        <w:rPr>
          <w:rFonts w:asciiTheme="majorHAnsi" w:eastAsiaTheme="minorEastAsia" w:hAnsiTheme="majorHAnsi" w:cs="Arial"/>
          <w:sz w:val="24"/>
          <w:szCs w:val="24"/>
        </w:rPr>
        <w:t xml:space="preserve">Hvordan definerede de gamle grækere størrelsesklasser? Og hvem </w:t>
      </w:r>
      <w:r w:rsidR="009B5A7B">
        <w:rPr>
          <w:rFonts w:asciiTheme="majorHAnsi" w:eastAsiaTheme="minorEastAsia" w:hAnsiTheme="majorHAnsi" w:cs="Arial"/>
          <w:sz w:val="24"/>
          <w:szCs w:val="24"/>
        </w:rPr>
        <w:t>fandt på systemet? Husk at angive kilder.</w:t>
      </w:r>
    </w:p>
    <w:p w14:paraId="6F08CE99" w14:textId="77777777" w:rsidR="00A862B4" w:rsidRPr="00C67C8A" w:rsidRDefault="00D13D74" w:rsidP="003F2C36">
      <w:pPr>
        <w:jc w:val="both"/>
        <w:rPr>
          <w:rFonts w:asciiTheme="majorHAnsi" w:hAnsiTheme="majorHAnsi" w:cs="Arial"/>
          <w:b/>
          <w:sz w:val="24"/>
          <w:szCs w:val="24"/>
          <w:lang w:val="en-US"/>
        </w:rPr>
      </w:pPr>
      <w:r w:rsidRPr="00C67C8A">
        <w:rPr>
          <w:rFonts w:asciiTheme="majorHAnsi" w:hAnsiTheme="majorHAnsi" w:cs="Arial"/>
          <w:b/>
          <w:sz w:val="24"/>
          <w:szCs w:val="24"/>
          <w:lang w:val="en-US"/>
        </w:rPr>
        <w:t>Databehandling</w:t>
      </w:r>
    </w:p>
    <w:p w14:paraId="3FEAB240" w14:textId="77777777" w:rsidR="00D5075B" w:rsidRDefault="00D13D74" w:rsidP="003F2C36">
      <w:pPr>
        <w:jc w:val="both"/>
        <w:rPr>
          <w:rFonts w:asciiTheme="majorHAnsi" w:hAnsiTheme="majorHAnsi" w:cs="Arial"/>
          <w:sz w:val="24"/>
          <w:szCs w:val="24"/>
        </w:rPr>
      </w:pPr>
      <w:r w:rsidRPr="00D13D74">
        <w:rPr>
          <w:rFonts w:asciiTheme="majorHAnsi" w:hAnsiTheme="majorHAnsi" w:cs="Arial"/>
          <w:sz w:val="24"/>
          <w:szCs w:val="24"/>
          <w:lang w:val="en-US"/>
        </w:rPr>
        <w:t>I artiklen ”</w:t>
      </w:r>
      <w:r w:rsidRPr="009A349C">
        <w:rPr>
          <w:rFonts w:asciiTheme="majorHAnsi" w:hAnsiTheme="majorHAnsi" w:cs="Arial"/>
          <w:i/>
          <w:sz w:val="24"/>
          <w:szCs w:val="24"/>
          <w:lang w:val="en-US"/>
        </w:rPr>
        <w:t xml:space="preserve">The SBF survey of galaxy distances. </w:t>
      </w:r>
      <w:r w:rsidRPr="009A349C">
        <w:rPr>
          <w:rFonts w:asciiTheme="majorHAnsi" w:hAnsiTheme="majorHAnsi" w:cs="Arial"/>
          <w:i/>
          <w:sz w:val="24"/>
          <w:szCs w:val="24"/>
        </w:rPr>
        <w:t>IV. SBF Magnitudes, colors, and distances</w:t>
      </w:r>
      <w:r w:rsidRPr="00D13D74">
        <w:rPr>
          <w:rFonts w:asciiTheme="majorHAnsi" w:hAnsiTheme="majorHAnsi" w:cs="Arial"/>
          <w:sz w:val="24"/>
          <w:szCs w:val="24"/>
        </w:rPr>
        <w:t xml:space="preserve">” skal man aflæse henholdsvis </w:t>
      </w:r>
      <w:r w:rsidR="00AA37E3">
        <w:rPr>
          <w:rFonts w:asciiTheme="majorHAnsi" w:hAnsiTheme="majorHAnsi" w:cs="Arial"/>
          <w:sz w:val="24"/>
          <w:szCs w:val="24"/>
        </w:rPr>
        <w:t xml:space="preserve">navnet, </w:t>
      </w:r>
      <w:r w:rsidRPr="00D13D74">
        <w:rPr>
          <w:rFonts w:asciiTheme="majorHAnsi" w:hAnsiTheme="majorHAnsi" w:cs="Arial"/>
          <w:sz w:val="24"/>
          <w:szCs w:val="24"/>
        </w:rPr>
        <w:t xml:space="preserve">afstandsmodulet samt hastigheden hvorved galaksen bevæger sig væk fra os. </w:t>
      </w:r>
      <w:r>
        <w:rPr>
          <w:rFonts w:asciiTheme="majorHAnsi" w:hAnsiTheme="majorHAnsi" w:cs="Arial"/>
          <w:sz w:val="24"/>
          <w:szCs w:val="24"/>
        </w:rPr>
        <w:t>Eksempel på hvor disse ses kan man se herunder:</w:t>
      </w:r>
    </w:p>
    <w:p w14:paraId="29C52608" w14:textId="77777777" w:rsidR="00D13D74" w:rsidRDefault="00D13D74" w:rsidP="00A01178">
      <w:pPr>
        <w:keepNext/>
        <w:jc w:val="center"/>
      </w:pPr>
      <w:r>
        <w:rPr>
          <w:rFonts w:asciiTheme="majorHAnsi" w:hAnsiTheme="majorHAnsi" w:cs="Arial"/>
          <w:noProof/>
          <w:sz w:val="24"/>
          <w:szCs w:val="24"/>
          <w:lang w:eastAsia="da-DK"/>
        </w:rPr>
        <w:drawing>
          <wp:inline distT="0" distB="0" distL="0" distR="0" wp14:anchorId="5651BA04" wp14:editId="663D7C05">
            <wp:extent cx="4770120" cy="1057386"/>
            <wp:effectExtent l="0" t="0" r="0" b="952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150" cy="105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0C026" w14:textId="77777777" w:rsidR="00D13D74" w:rsidRPr="00D13D74" w:rsidRDefault="00D13D74" w:rsidP="00D13D74">
      <w:pPr>
        <w:pStyle w:val="Billedtekst"/>
        <w:jc w:val="both"/>
        <w:rPr>
          <w:rFonts w:asciiTheme="majorHAnsi" w:hAnsiTheme="majorHAnsi" w:cs="Arial"/>
          <w:sz w:val="16"/>
          <w:szCs w:val="16"/>
        </w:rPr>
      </w:pPr>
      <w:r w:rsidRPr="00D13D74">
        <w:rPr>
          <w:sz w:val="16"/>
          <w:szCs w:val="16"/>
        </w:rPr>
        <w:t xml:space="preserve">Figur </w:t>
      </w:r>
      <w:r w:rsidR="00F43FDC">
        <w:rPr>
          <w:sz w:val="16"/>
          <w:szCs w:val="16"/>
        </w:rPr>
        <w:t>2: D</w:t>
      </w:r>
      <w:r w:rsidRPr="00D13D74">
        <w:rPr>
          <w:sz w:val="16"/>
          <w:szCs w:val="16"/>
        </w:rPr>
        <w:t>e tre sorte cirkler repræsenterer henholdsvis galaksens navn, dets hastighed væk fra os (km/s) samt afstandsmodulet. Den røde cirkel repræsenter de data der ska</w:t>
      </w:r>
      <w:r w:rsidR="009A349C">
        <w:rPr>
          <w:sz w:val="16"/>
          <w:szCs w:val="16"/>
        </w:rPr>
        <w:t>l bruges for afstandsmodulet (</w:t>
      </w:r>
      <w:r w:rsidRPr="00D13D74">
        <w:rPr>
          <w:sz w:val="16"/>
          <w:szCs w:val="16"/>
        </w:rPr>
        <w:t>tal</w:t>
      </w:r>
      <w:r w:rsidR="009A349C">
        <w:rPr>
          <w:sz w:val="16"/>
          <w:szCs w:val="16"/>
        </w:rPr>
        <w:t>lene</w:t>
      </w:r>
      <w:r w:rsidRPr="00D13D74">
        <w:rPr>
          <w:sz w:val="16"/>
          <w:szCs w:val="16"/>
        </w:rPr>
        <w:t xml:space="preserve"> til højre for cirklen er systematiske afvigelser)</w:t>
      </w:r>
    </w:p>
    <w:p w14:paraId="33E830F8" w14:textId="77777777" w:rsidR="00D13D74" w:rsidRPr="00D13D74" w:rsidRDefault="00F3656A" w:rsidP="003F2C36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Indsæt de vigtige data for </w:t>
      </w:r>
      <w:r w:rsidR="000B68A2">
        <w:rPr>
          <w:rFonts w:asciiTheme="majorHAnsi" w:hAnsiTheme="majorHAnsi" w:cs="Arial"/>
          <w:sz w:val="24"/>
          <w:szCs w:val="24"/>
          <w:u w:val="single"/>
        </w:rPr>
        <w:t xml:space="preserve">mindst </w:t>
      </w:r>
      <w:r w:rsidR="00C67C8A">
        <w:rPr>
          <w:rFonts w:asciiTheme="majorHAnsi" w:hAnsiTheme="majorHAnsi" w:cs="Arial"/>
          <w:sz w:val="24"/>
          <w:szCs w:val="24"/>
          <w:u w:val="single"/>
        </w:rPr>
        <w:t>100</w:t>
      </w:r>
      <w:r w:rsidRPr="00F3656A">
        <w:rPr>
          <w:rFonts w:asciiTheme="majorHAnsi" w:hAnsiTheme="majorHAnsi" w:cs="Arial"/>
          <w:sz w:val="24"/>
          <w:szCs w:val="24"/>
          <w:u w:val="single"/>
        </w:rPr>
        <w:t xml:space="preserve"> galakser</w:t>
      </w:r>
      <w:r>
        <w:rPr>
          <w:rFonts w:asciiTheme="majorHAnsi" w:hAnsiTheme="majorHAnsi" w:cs="Arial"/>
          <w:sz w:val="24"/>
          <w:szCs w:val="24"/>
        </w:rPr>
        <w:t xml:space="preserve"> i et Excel-ark og beregn her hvor langt de forskellige galakser er væk fra os (i Megaparsec). Herefter kan man sætte data ind i en graf og </w:t>
      </w:r>
      <w:r w:rsidR="009A349C">
        <w:rPr>
          <w:rFonts w:asciiTheme="majorHAnsi" w:hAnsiTheme="majorHAnsi" w:cs="Arial"/>
          <w:sz w:val="24"/>
          <w:szCs w:val="24"/>
        </w:rPr>
        <w:t>bruge denne til at</w:t>
      </w:r>
      <w:r>
        <w:rPr>
          <w:rFonts w:asciiTheme="majorHAnsi" w:hAnsiTheme="majorHAnsi" w:cs="Arial"/>
          <w:sz w:val="24"/>
          <w:szCs w:val="24"/>
        </w:rPr>
        <w:t xml:space="preserve"> bestemme Hubbles konstant </w:t>
      </w:r>
      <w:r w:rsidR="000B68A2">
        <w:rPr>
          <w:rFonts w:asciiTheme="majorHAnsi" w:hAnsiTheme="majorHAnsi" w:cs="Arial"/>
          <w:sz w:val="24"/>
          <w:szCs w:val="24"/>
        </w:rPr>
        <w:t>vha. en proportionel sammenhæng.</w:t>
      </w:r>
    </w:p>
    <w:p w14:paraId="53AF15B6" w14:textId="77777777" w:rsidR="00AB059A" w:rsidRDefault="00F3656A" w:rsidP="00AB059A">
      <w:pPr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lastRenderedPageBreak/>
        <w:t>D</w:t>
      </w:r>
      <w:r w:rsidR="00271393">
        <w:rPr>
          <w:rFonts w:asciiTheme="majorHAnsi" w:hAnsiTheme="majorHAnsi" w:cs="Arial"/>
          <w:b/>
          <w:sz w:val="24"/>
          <w:szCs w:val="24"/>
        </w:rPr>
        <w:t>iskussion</w:t>
      </w:r>
    </w:p>
    <w:p w14:paraId="7EE0D3E9" w14:textId="77777777" w:rsidR="00E1663E" w:rsidRDefault="00F3656A" w:rsidP="00F3656A">
      <w:pPr>
        <w:pStyle w:val="Listeafsnit"/>
        <w:numPr>
          <w:ilvl w:val="0"/>
          <w:numId w:val="5"/>
        </w:numPr>
        <w:jc w:val="both"/>
        <w:rPr>
          <w:rFonts w:asciiTheme="majorHAnsi" w:hAnsiTheme="majorHAnsi" w:cs="Arial"/>
          <w:sz w:val="24"/>
          <w:szCs w:val="24"/>
        </w:rPr>
      </w:pPr>
      <w:r w:rsidRPr="00F3656A">
        <w:rPr>
          <w:rFonts w:asciiTheme="majorHAnsi" w:hAnsiTheme="majorHAnsi" w:cs="Arial"/>
          <w:sz w:val="24"/>
          <w:szCs w:val="24"/>
        </w:rPr>
        <w:t>Hvor stor</w:t>
      </w:r>
      <w:r>
        <w:rPr>
          <w:rFonts w:asciiTheme="majorHAnsi" w:hAnsiTheme="majorHAnsi" w:cs="Arial"/>
          <w:sz w:val="24"/>
          <w:szCs w:val="24"/>
        </w:rPr>
        <w:t xml:space="preserve"> en afvigelse fås der fra den nuværende værdi for Hubbles konstant?</w:t>
      </w:r>
    </w:p>
    <w:p w14:paraId="122E87F6" w14:textId="77777777" w:rsidR="001E07AD" w:rsidRDefault="001E07AD" w:rsidP="001E07AD">
      <w:pPr>
        <w:pStyle w:val="Listeafsnit"/>
        <w:numPr>
          <w:ilvl w:val="1"/>
          <w:numId w:val="5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Kig på nettet efter den nyeste værdi for Hubbles konstant</w:t>
      </w:r>
      <w:r w:rsidR="00E71123">
        <w:rPr>
          <w:rFonts w:asciiTheme="majorHAnsi" w:hAnsiTheme="majorHAnsi" w:cs="Arial"/>
          <w:sz w:val="24"/>
          <w:szCs w:val="24"/>
        </w:rPr>
        <w:t>.</w:t>
      </w:r>
    </w:p>
    <w:p w14:paraId="1E2294A7" w14:textId="77777777" w:rsidR="000F70DE" w:rsidRDefault="00F3656A" w:rsidP="00F3656A">
      <w:pPr>
        <w:pStyle w:val="Listeafsnit"/>
        <w:numPr>
          <w:ilvl w:val="0"/>
          <w:numId w:val="5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Hvorfor forekommer der galakser med en negativ hastighed (som bevæger sig imod os)?</w:t>
      </w:r>
      <w:r w:rsidR="009A349C">
        <w:rPr>
          <w:rFonts w:asciiTheme="majorHAnsi" w:hAnsiTheme="majorHAnsi" w:cs="Arial"/>
          <w:sz w:val="24"/>
          <w:szCs w:val="24"/>
        </w:rPr>
        <w:t xml:space="preserve"> Dette kaldes også for blåforskydning.</w:t>
      </w:r>
    </w:p>
    <w:p w14:paraId="2FAD8B8F" w14:textId="77777777" w:rsidR="009A349C" w:rsidRDefault="009A349C" w:rsidP="00F3656A">
      <w:pPr>
        <w:pStyle w:val="Listeafsnit"/>
        <w:numPr>
          <w:ilvl w:val="0"/>
          <w:numId w:val="5"/>
        </w:num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Hvad kan forårsage afvigelser i beregningen af Hubbles konstant?</w:t>
      </w:r>
    </w:p>
    <w:p w14:paraId="2FCFABF7" w14:textId="77777777" w:rsidR="00F43FDC" w:rsidRDefault="00F43FDC" w:rsidP="00F43FDC">
      <w:pPr>
        <w:jc w:val="both"/>
        <w:rPr>
          <w:rFonts w:asciiTheme="majorHAnsi" w:hAnsiTheme="majorHAnsi" w:cs="Arial"/>
          <w:sz w:val="24"/>
          <w:szCs w:val="24"/>
        </w:rPr>
      </w:pPr>
    </w:p>
    <w:p w14:paraId="4D04F35A" w14:textId="77777777" w:rsidR="009A349C" w:rsidRPr="00921B83" w:rsidRDefault="00F43FDC" w:rsidP="00921B83">
      <w:pPr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Vedlæg et eksemplar af </w:t>
      </w:r>
      <w:r w:rsidR="009A349C">
        <w:rPr>
          <w:rFonts w:asciiTheme="majorHAnsi" w:hAnsiTheme="majorHAnsi" w:cs="Arial"/>
          <w:sz w:val="24"/>
          <w:szCs w:val="24"/>
        </w:rPr>
        <w:t xml:space="preserve">det anvendte </w:t>
      </w:r>
      <w:r>
        <w:rPr>
          <w:rFonts w:asciiTheme="majorHAnsi" w:hAnsiTheme="majorHAnsi" w:cs="Arial"/>
          <w:sz w:val="24"/>
          <w:szCs w:val="24"/>
        </w:rPr>
        <w:t>Excel-ark som bilag til denne aflevering, men husk stadig at vise et regneeksempel for udregning af distancen til en galakse.</w:t>
      </w:r>
      <w:r w:rsidR="009A349C">
        <w:rPr>
          <w:rFonts w:asciiTheme="majorHAnsi" w:hAnsiTheme="majorHAnsi" w:cs="Arial"/>
          <w:sz w:val="24"/>
          <w:szCs w:val="24"/>
        </w:rPr>
        <w:t xml:space="preserve"> Forklar også kort hvordan i </w:t>
      </w:r>
      <w:r w:rsidR="00A70A31">
        <w:rPr>
          <w:rFonts w:asciiTheme="majorHAnsi" w:hAnsiTheme="majorHAnsi" w:cs="Arial"/>
          <w:sz w:val="24"/>
          <w:szCs w:val="24"/>
        </w:rPr>
        <w:t>anvender</w:t>
      </w:r>
      <w:r w:rsidR="009A349C">
        <w:rPr>
          <w:rFonts w:asciiTheme="majorHAnsi" w:hAnsiTheme="majorHAnsi" w:cs="Arial"/>
          <w:sz w:val="24"/>
          <w:szCs w:val="24"/>
        </w:rPr>
        <w:t xml:space="preserve"> Excel i selve afleveringen.</w:t>
      </w:r>
    </w:p>
    <w:sectPr w:rsidR="009A349C" w:rsidRPr="00921B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6CE3" w14:textId="77777777" w:rsidR="00B17F58" w:rsidRDefault="00B17F58" w:rsidP="00F45CED">
      <w:pPr>
        <w:spacing w:after="0" w:line="240" w:lineRule="auto"/>
      </w:pPr>
      <w:r>
        <w:separator/>
      </w:r>
    </w:p>
  </w:endnote>
  <w:endnote w:type="continuationSeparator" w:id="0">
    <w:p w14:paraId="15F23B74" w14:textId="77777777" w:rsidR="00B17F58" w:rsidRDefault="00B17F58" w:rsidP="00F4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ED62" w14:textId="77777777" w:rsidR="00EF68C1" w:rsidRDefault="00EF68C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770296"/>
      <w:docPartObj>
        <w:docPartGallery w:val="Page Numbers (Bottom of Page)"/>
        <w:docPartUnique/>
      </w:docPartObj>
    </w:sdtPr>
    <w:sdtContent>
      <w:p w14:paraId="26CB13F1" w14:textId="77777777" w:rsidR="00DD3769" w:rsidRDefault="00DD3769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C8A">
          <w:rPr>
            <w:noProof/>
          </w:rPr>
          <w:t>1</w:t>
        </w:r>
        <w:r>
          <w:fldChar w:fldCharType="end"/>
        </w:r>
      </w:p>
    </w:sdtContent>
  </w:sdt>
  <w:p w14:paraId="57C8DBEB" w14:textId="77777777" w:rsidR="00DD3769" w:rsidRDefault="00DD3769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572A" w14:textId="77777777" w:rsidR="00EF68C1" w:rsidRDefault="00EF68C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FF45A" w14:textId="77777777" w:rsidR="00B17F58" w:rsidRDefault="00B17F58" w:rsidP="00F45CED">
      <w:pPr>
        <w:spacing w:after="0" w:line="240" w:lineRule="auto"/>
      </w:pPr>
      <w:r>
        <w:separator/>
      </w:r>
    </w:p>
  </w:footnote>
  <w:footnote w:type="continuationSeparator" w:id="0">
    <w:p w14:paraId="7459D134" w14:textId="77777777" w:rsidR="00B17F58" w:rsidRDefault="00B17F58" w:rsidP="00F4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ADE9" w14:textId="77777777" w:rsidR="00EF68C1" w:rsidRDefault="00EF68C1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5AF8" w14:textId="77777777" w:rsidR="00DD3769" w:rsidRDefault="005D6025">
    <w:pPr>
      <w:pStyle w:val="Sidehoved"/>
    </w:pPr>
    <w:r>
      <w:rPr>
        <w:rFonts w:asciiTheme="majorHAnsi" w:eastAsiaTheme="majorEastAsia" w:hAnsiTheme="majorHAnsi" w:cstheme="majorBidi"/>
        <w:color w:val="4F81BD" w:themeColor="accent1"/>
        <w:sz w:val="24"/>
      </w:rPr>
      <w:t>Rapport</w:t>
    </w:r>
    <w:r w:rsidR="00DD3769" w:rsidRPr="00172A1A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center" w:leader="none"/>
    </w:r>
    <w:r w:rsidR="00DD3769">
      <w:rPr>
        <w:rFonts w:asciiTheme="majorHAnsi" w:eastAsiaTheme="majorEastAsia" w:hAnsiTheme="majorHAnsi" w:cstheme="majorBidi"/>
        <w:color w:val="4F81BD" w:themeColor="accent1"/>
        <w:sz w:val="24"/>
      </w:rPr>
      <w:t>MN</w:t>
    </w:r>
    <w:r w:rsidR="00DD3769" w:rsidRPr="00172A1A"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DD3769">
      <w:rPr>
        <w:rFonts w:asciiTheme="majorHAnsi" w:eastAsiaTheme="majorEastAsia" w:hAnsiTheme="majorHAnsi" w:cstheme="majorBidi"/>
        <w:color w:val="4F81BD" w:themeColor="accent1"/>
        <w:sz w:val="24"/>
      </w:rPr>
      <w:t>Fysik</w:t>
    </w:r>
    <w:r w:rsidR="00EF68C1">
      <w:rPr>
        <w:rFonts w:asciiTheme="majorHAnsi" w:eastAsiaTheme="majorEastAsia" w:hAnsiTheme="majorHAnsi" w:cstheme="majorBidi"/>
        <w:color w:val="4F81BD" w:themeColor="accent1"/>
        <w:sz w:val="24"/>
      </w:rPr>
      <w:t xml:space="preserve"> 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35700" w14:textId="77777777" w:rsidR="00EF68C1" w:rsidRDefault="00EF68C1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83CD2"/>
    <w:multiLevelType w:val="hybridMultilevel"/>
    <w:tmpl w:val="D7D007B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17D21"/>
    <w:multiLevelType w:val="hybridMultilevel"/>
    <w:tmpl w:val="09C8ACF0"/>
    <w:lvl w:ilvl="0" w:tplc="403C9238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E1166"/>
    <w:multiLevelType w:val="hybridMultilevel"/>
    <w:tmpl w:val="DD6AE310"/>
    <w:lvl w:ilvl="0" w:tplc="5AECA900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C485D"/>
    <w:multiLevelType w:val="hybridMultilevel"/>
    <w:tmpl w:val="B6C8CEAC"/>
    <w:lvl w:ilvl="0" w:tplc="6016A3F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56820"/>
    <w:multiLevelType w:val="hybridMultilevel"/>
    <w:tmpl w:val="E046753A"/>
    <w:lvl w:ilvl="0" w:tplc="161A4EB4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365326">
    <w:abstractNumId w:val="1"/>
  </w:num>
  <w:num w:numId="2" w16cid:durableId="1791897095">
    <w:abstractNumId w:val="2"/>
  </w:num>
  <w:num w:numId="3" w16cid:durableId="2012483984">
    <w:abstractNumId w:val="3"/>
  </w:num>
  <w:num w:numId="4" w16cid:durableId="104734660">
    <w:abstractNumId w:val="0"/>
  </w:num>
  <w:num w:numId="5" w16cid:durableId="392630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C36"/>
    <w:rsid w:val="000136E0"/>
    <w:rsid w:val="00014011"/>
    <w:rsid w:val="000471B1"/>
    <w:rsid w:val="000655A0"/>
    <w:rsid w:val="000712A6"/>
    <w:rsid w:val="000B1D4B"/>
    <w:rsid w:val="000B68A2"/>
    <w:rsid w:val="000D329C"/>
    <w:rsid w:val="000F70DE"/>
    <w:rsid w:val="001241EB"/>
    <w:rsid w:val="001622D3"/>
    <w:rsid w:val="00172A1A"/>
    <w:rsid w:val="00173B70"/>
    <w:rsid w:val="00185076"/>
    <w:rsid w:val="001A6A69"/>
    <w:rsid w:val="001B203B"/>
    <w:rsid w:val="001E07AD"/>
    <w:rsid w:val="001E2EE0"/>
    <w:rsid w:val="002026E4"/>
    <w:rsid w:val="002217AB"/>
    <w:rsid w:val="0022645B"/>
    <w:rsid w:val="002536E9"/>
    <w:rsid w:val="00271393"/>
    <w:rsid w:val="00285B0D"/>
    <w:rsid w:val="002C43F3"/>
    <w:rsid w:val="002C5E06"/>
    <w:rsid w:val="002E4382"/>
    <w:rsid w:val="002E6B2D"/>
    <w:rsid w:val="003170D1"/>
    <w:rsid w:val="00322C2B"/>
    <w:rsid w:val="003402E0"/>
    <w:rsid w:val="003B01A5"/>
    <w:rsid w:val="003C1D54"/>
    <w:rsid w:val="003E1730"/>
    <w:rsid w:val="003E68E6"/>
    <w:rsid w:val="003E6C0C"/>
    <w:rsid w:val="003E75F6"/>
    <w:rsid w:val="003F2C36"/>
    <w:rsid w:val="00423ACA"/>
    <w:rsid w:val="00425D67"/>
    <w:rsid w:val="00431BB0"/>
    <w:rsid w:val="0047196A"/>
    <w:rsid w:val="00493367"/>
    <w:rsid w:val="004A113E"/>
    <w:rsid w:val="004D4642"/>
    <w:rsid w:val="004E7752"/>
    <w:rsid w:val="0051090D"/>
    <w:rsid w:val="005146A3"/>
    <w:rsid w:val="005431F9"/>
    <w:rsid w:val="0059582C"/>
    <w:rsid w:val="005B62CE"/>
    <w:rsid w:val="005B6336"/>
    <w:rsid w:val="005C33A2"/>
    <w:rsid w:val="005C5525"/>
    <w:rsid w:val="005D6025"/>
    <w:rsid w:val="005E20C2"/>
    <w:rsid w:val="00604AA9"/>
    <w:rsid w:val="006678B1"/>
    <w:rsid w:val="00683DE1"/>
    <w:rsid w:val="00684BDD"/>
    <w:rsid w:val="006976E5"/>
    <w:rsid w:val="006C5B6E"/>
    <w:rsid w:val="006C60CA"/>
    <w:rsid w:val="006E3C29"/>
    <w:rsid w:val="006F3011"/>
    <w:rsid w:val="006F37D4"/>
    <w:rsid w:val="006F3C6C"/>
    <w:rsid w:val="00700BDE"/>
    <w:rsid w:val="00742817"/>
    <w:rsid w:val="00746324"/>
    <w:rsid w:val="00784D77"/>
    <w:rsid w:val="00791069"/>
    <w:rsid w:val="00803B21"/>
    <w:rsid w:val="008231AD"/>
    <w:rsid w:val="00826907"/>
    <w:rsid w:val="00845DAF"/>
    <w:rsid w:val="0085397D"/>
    <w:rsid w:val="00862C60"/>
    <w:rsid w:val="00870629"/>
    <w:rsid w:val="008C265E"/>
    <w:rsid w:val="008C45AC"/>
    <w:rsid w:val="00903BE4"/>
    <w:rsid w:val="00921B83"/>
    <w:rsid w:val="009835D1"/>
    <w:rsid w:val="00996593"/>
    <w:rsid w:val="009A349C"/>
    <w:rsid w:val="009B5A7B"/>
    <w:rsid w:val="00A01178"/>
    <w:rsid w:val="00A70A31"/>
    <w:rsid w:val="00A862B4"/>
    <w:rsid w:val="00A9147E"/>
    <w:rsid w:val="00AA37E3"/>
    <w:rsid w:val="00AB059A"/>
    <w:rsid w:val="00AB3C6F"/>
    <w:rsid w:val="00AB4EF5"/>
    <w:rsid w:val="00AC2F61"/>
    <w:rsid w:val="00AE4343"/>
    <w:rsid w:val="00AE6565"/>
    <w:rsid w:val="00B17F58"/>
    <w:rsid w:val="00B3108C"/>
    <w:rsid w:val="00B97E8A"/>
    <w:rsid w:val="00BA542B"/>
    <w:rsid w:val="00BB4A44"/>
    <w:rsid w:val="00BC3403"/>
    <w:rsid w:val="00C32F35"/>
    <w:rsid w:val="00C366C4"/>
    <w:rsid w:val="00C4492A"/>
    <w:rsid w:val="00C612FF"/>
    <w:rsid w:val="00C67C8A"/>
    <w:rsid w:val="00C82A24"/>
    <w:rsid w:val="00C969FC"/>
    <w:rsid w:val="00D13D74"/>
    <w:rsid w:val="00D17D4B"/>
    <w:rsid w:val="00D34CF5"/>
    <w:rsid w:val="00D5075B"/>
    <w:rsid w:val="00D710ED"/>
    <w:rsid w:val="00DB2EB4"/>
    <w:rsid w:val="00DD3769"/>
    <w:rsid w:val="00E07A95"/>
    <w:rsid w:val="00E1663E"/>
    <w:rsid w:val="00E27521"/>
    <w:rsid w:val="00E37D07"/>
    <w:rsid w:val="00E40065"/>
    <w:rsid w:val="00E52CDC"/>
    <w:rsid w:val="00E562E3"/>
    <w:rsid w:val="00E677B5"/>
    <w:rsid w:val="00E71123"/>
    <w:rsid w:val="00E87681"/>
    <w:rsid w:val="00EE4E53"/>
    <w:rsid w:val="00EF68C1"/>
    <w:rsid w:val="00F10757"/>
    <w:rsid w:val="00F1147F"/>
    <w:rsid w:val="00F33E7C"/>
    <w:rsid w:val="00F3656A"/>
    <w:rsid w:val="00F43FDC"/>
    <w:rsid w:val="00F45CED"/>
    <w:rsid w:val="00F536FA"/>
    <w:rsid w:val="00FA011D"/>
    <w:rsid w:val="00FB45B3"/>
    <w:rsid w:val="00FD5B78"/>
    <w:rsid w:val="00FD79C0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D0DC"/>
  <w15:docId w15:val="{D46B20CA-11A1-4864-B642-02EFE694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3F2C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F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F2C36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45C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5CED"/>
  </w:style>
  <w:style w:type="paragraph" w:styleId="Sidefod">
    <w:name w:val="footer"/>
    <w:basedOn w:val="Normal"/>
    <w:link w:val="SidefodTegn"/>
    <w:uiPriority w:val="99"/>
    <w:unhideWhenUsed/>
    <w:rsid w:val="00F45C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5CED"/>
  </w:style>
  <w:style w:type="paragraph" w:styleId="Listeafsnit">
    <w:name w:val="List Paragraph"/>
    <w:basedOn w:val="Normal"/>
    <w:uiPriority w:val="34"/>
    <w:qFormat/>
    <w:rsid w:val="00BB4A44"/>
    <w:pPr>
      <w:ind w:left="720"/>
      <w:contextualSpacing/>
    </w:pPr>
  </w:style>
  <w:style w:type="paragraph" w:styleId="Billedtekst">
    <w:name w:val="caption"/>
    <w:basedOn w:val="Normal"/>
    <w:next w:val="Normal"/>
    <w:uiPriority w:val="35"/>
    <w:unhideWhenUsed/>
    <w:qFormat/>
    <w:rsid w:val="00D13D7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2.z Fysik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Øvelsesvejledning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Øvelsesvejledning</dc:title>
  <dc:creator>Michael Nygaard</dc:creator>
  <cp:lastModifiedBy>Michael Marquez Nygaard</cp:lastModifiedBy>
  <cp:revision>5</cp:revision>
  <cp:lastPrinted>2016-04-19T05:29:00Z</cp:lastPrinted>
  <dcterms:created xsi:type="dcterms:W3CDTF">2018-12-10T09:16:00Z</dcterms:created>
  <dcterms:modified xsi:type="dcterms:W3CDTF">2024-04-26T06:06:00Z</dcterms:modified>
</cp:coreProperties>
</file>