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7C5F2" w14:textId="5141459C" w:rsidR="003E2830" w:rsidRDefault="0023017E" w:rsidP="0023017E">
      <w:pPr>
        <w:pStyle w:val="Titel"/>
      </w:pPr>
      <w:r>
        <w:t>Projectile motion</w:t>
      </w:r>
    </w:p>
    <w:p w14:paraId="504F042A" w14:textId="4B6372C0" w:rsidR="0023017E" w:rsidRDefault="0023017E" w:rsidP="0023017E">
      <w:pPr>
        <w:pStyle w:val="Undertitel"/>
      </w:pPr>
      <w:r>
        <w:t>Forløbsplan til et (engelsksproget) forløb om det skrå kast og simulering evt. i samarbejde med matematik</w:t>
      </w:r>
    </w:p>
    <w:p w14:paraId="7F596142" w14:textId="57619F33" w:rsidR="0023017E" w:rsidRDefault="0023017E" w:rsidP="0023017E">
      <w:pPr>
        <w:pStyle w:val="Overskrift1"/>
      </w:pPr>
      <w:r>
        <w:t>Introduktion</w:t>
      </w:r>
    </w:p>
    <w:p w14:paraId="4C49594F" w14:textId="1DB2AEF4" w:rsidR="0023017E" w:rsidRDefault="005A5A45" w:rsidP="0023017E">
      <w:r>
        <w:t>Hvert år kører vi et forløb på et engelsksproget 1g fysik B-hold på Rungsted Gymnasium om det skrå kast. Formålet er at give eleverne en introduktion til simuleringer i fysik, vise sammenhængen mellem teori, simulering og forsøg og gennemgå relevant kernestof om mekanik.</w:t>
      </w:r>
    </w:p>
    <w:p w14:paraId="580200B7" w14:textId="0E150D10" w:rsidR="005A5A45" w:rsidRPr="0023017E" w:rsidRDefault="005A5A45" w:rsidP="0023017E">
      <w:r>
        <w:t xml:space="preserve">Som en del af afslutningen af forløbet giver 2g holdet, der havde forløbet året før, feedback til 1g holdet. Simuleringerne udføres i FPro3 og eksperimenterne med Verniers </w:t>
      </w:r>
      <w:r w:rsidR="00B560B6">
        <w:t>Projectile Launcher</w:t>
      </w:r>
      <w:r>
        <w:t>.</w:t>
      </w:r>
    </w:p>
    <w:p w14:paraId="40E99E3A" w14:textId="69254640" w:rsidR="0023017E" w:rsidRDefault="0023017E" w:rsidP="0023017E">
      <w:pPr>
        <w:pStyle w:val="Overskrift1"/>
      </w:pPr>
      <w:r>
        <w:t>Moduloversigt</w:t>
      </w:r>
    </w:p>
    <w:tbl>
      <w:tblPr>
        <w:tblStyle w:val="Tabel-Gitter"/>
        <w:tblW w:w="9741" w:type="dxa"/>
        <w:tblLook w:val="04A0" w:firstRow="1" w:lastRow="0" w:firstColumn="1" w:lastColumn="0" w:noHBand="0" w:noVBand="1"/>
      </w:tblPr>
      <w:tblGrid>
        <w:gridCol w:w="608"/>
        <w:gridCol w:w="3241"/>
        <w:gridCol w:w="5892"/>
      </w:tblGrid>
      <w:tr w:rsidR="0023017E" w14:paraId="74475C7C" w14:textId="77777777" w:rsidTr="003C7E8B">
        <w:tc>
          <w:tcPr>
            <w:tcW w:w="608" w:type="dxa"/>
          </w:tcPr>
          <w:p w14:paraId="75D20517" w14:textId="421A282D" w:rsidR="0023017E" w:rsidRDefault="0023017E" w:rsidP="0023017E">
            <w:r>
              <w:t>Nr.</w:t>
            </w:r>
          </w:p>
        </w:tc>
        <w:tc>
          <w:tcPr>
            <w:tcW w:w="3241" w:type="dxa"/>
          </w:tcPr>
          <w:p w14:paraId="151A3FD0" w14:textId="727192BC" w:rsidR="0023017E" w:rsidRDefault="0023017E" w:rsidP="0023017E">
            <w:r>
              <w:t>Overskrift</w:t>
            </w:r>
          </w:p>
        </w:tc>
        <w:tc>
          <w:tcPr>
            <w:tcW w:w="5892" w:type="dxa"/>
          </w:tcPr>
          <w:p w14:paraId="2B0EDD2A" w14:textId="084E6E15" w:rsidR="0023017E" w:rsidRDefault="0023017E" w:rsidP="0023017E">
            <w:r>
              <w:t>Indhold</w:t>
            </w:r>
          </w:p>
        </w:tc>
      </w:tr>
      <w:tr w:rsidR="0023017E" w14:paraId="4C34D628" w14:textId="77777777" w:rsidTr="003C7E8B">
        <w:tc>
          <w:tcPr>
            <w:tcW w:w="608" w:type="dxa"/>
          </w:tcPr>
          <w:p w14:paraId="70B40525" w14:textId="43E1D9BF" w:rsidR="0023017E" w:rsidRDefault="0023017E" w:rsidP="0023017E">
            <w:r>
              <w:t>1</w:t>
            </w:r>
          </w:p>
        </w:tc>
        <w:tc>
          <w:tcPr>
            <w:tcW w:w="3241" w:type="dxa"/>
          </w:tcPr>
          <w:p w14:paraId="45363F46" w14:textId="174842AB" w:rsidR="0023017E" w:rsidRDefault="0023017E" w:rsidP="0023017E">
            <w:r>
              <w:t>Frit fald</w:t>
            </w:r>
          </w:p>
        </w:tc>
        <w:tc>
          <w:tcPr>
            <w:tcW w:w="5892" w:type="dxa"/>
          </w:tcPr>
          <w:p w14:paraId="4D262A62" w14:textId="7CAA9B03" w:rsidR="0023017E" w:rsidRDefault="0023017E" w:rsidP="0023017E">
            <w:r>
              <w:t>Der udføres forsøg med frit fald og relevant teori gennemgås</w:t>
            </w:r>
          </w:p>
        </w:tc>
      </w:tr>
      <w:tr w:rsidR="0023017E" w14:paraId="07C12AB9" w14:textId="77777777" w:rsidTr="003C7E8B">
        <w:tc>
          <w:tcPr>
            <w:tcW w:w="608" w:type="dxa"/>
          </w:tcPr>
          <w:p w14:paraId="22088D3B" w14:textId="4A6B3E1E" w:rsidR="0023017E" w:rsidRDefault="0023017E" w:rsidP="0023017E">
            <w:r>
              <w:t>2</w:t>
            </w:r>
          </w:p>
        </w:tc>
        <w:tc>
          <w:tcPr>
            <w:tcW w:w="3241" w:type="dxa"/>
          </w:tcPr>
          <w:p w14:paraId="3D1EDBF6" w14:textId="62CB93FD" w:rsidR="0023017E" w:rsidRDefault="0023017E" w:rsidP="0023017E">
            <w:r>
              <w:t>Eulers metode</w:t>
            </w:r>
            <w:r w:rsidR="00FD26FB">
              <w:t xml:space="preserve"> 1</w:t>
            </w:r>
          </w:p>
        </w:tc>
        <w:tc>
          <w:tcPr>
            <w:tcW w:w="5892" w:type="dxa"/>
          </w:tcPr>
          <w:p w14:paraId="63E949CD" w14:textId="2C4D05AD" w:rsidR="0023017E" w:rsidRDefault="0023017E" w:rsidP="0023017E">
            <w:r>
              <w:t>Introduktion til Eulers metode</w:t>
            </w:r>
          </w:p>
        </w:tc>
      </w:tr>
      <w:tr w:rsidR="00FD26FB" w14:paraId="3CB49C97" w14:textId="77777777" w:rsidTr="003C7E8B">
        <w:tc>
          <w:tcPr>
            <w:tcW w:w="608" w:type="dxa"/>
          </w:tcPr>
          <w:p w14:paraId="7398BB7C" w14:textId="77E81F33" w:rsidR="00FD26FB" w:rsidRDefault="00FD26FB" w:rsidP="0023017E">
            <w:r>
              <w:t>3</w:t>
            </w:r>
          </w:p>
        </w:tc>
        <w:tc>
          <w:tcPr>
            <w:tcW w:w="3241" w:type="dxa"/>
          </w:tcPr>
          <w:p w14:paraId="455D85E6" w14:textId="5698E67A" w:rsidR="00FD26FB" w:rsidRDefault="00FD26FB" w:rsidP="0023017E">
            <w:r>
              <w:t>Eulers metode 2</w:t>
            </w:r>
          </w:p>
        </w:tc>
        <w:tc>
          <w:tcPr>
            <w:tcW w:w="5892" w:type="dxa"/>
          </w:tcPr>
          <w:p w14:paraId="2FE69A27" w14:textId="5568B0A1" w:rsidR="00FD26FB" w:rsidRDefault="00211E3E" w:rsidP="0023017E">
            <w:r>
              <w:t>Simulering i FPro3</w:t>
            </w:r>
          </w:p>
        </w:tc>
      </w:tr>
      <w:tr w:rsidR="0023017E" w14:paraId="6C136B94" w14:textId="77777777" w:rsidTr="003C7E8B">
        <w:tc>
          <w:tcPr>
            <w:tcW w:w="608" w:type="dxa"/>
          </w:tcPr>
          <w:p w14:paraId="1890A83E" w14:textId="116636E7" w:rsidR="0023017E" w:rsidRDefault="00FD26FB" w:rsidP="0023017E">
            <w:r>
              <w:t>4</w:t>
            </w:r>
          </w:p>
        </w:tc>
        <w:tc>
          <w:tcPr>
            <w:tcW w:w="3241" w:type="dxa"/>
          </w:tcPr>
          <w:p w14:paraId="00930C5F" w14:textId="5F4AFAFD" w:rsidR="0023017E" w:rsidRDefault="0023017E" w:rsidP="0023017E">
            <w:r>
              <w:t>Eksperiment med det skrå kast</w:t>
            </w:r>
          </w:p>
        </w:tc>
        <w:tc>
          <w:tcPr>
            <w:tcW w:w="5892" w:type="dxa"/>
          </w:tcPr>
          <w:p w14:paraId="244E54AE" w14:textId="68AA1091" w:rsidR="0023017E" w:rsidRDefault="0023017E" w:rsidP="0023017E">
            <w:r>
              <w:t xml:space="preserve">Elever eksperimenterer med kanoner. Statistisk undersøgelse </w:t>
            </w:r>
            <w:r w:rsidR="003664A9">
              <w:t>af vinkelafhængighed</w:t>
            </w:r>
          </w:p>
        </w:tc>
      </w:tr>
      <w:tr w:rsidR="0023017E" w14:paraId="0A9E2157" w14:textId="77777777" w:rsidTr="003C7E8B">
        <w:tc>
          <w:tcPr>
            <w:tcW w:w="608" w:type="dxa"/>
          </w:tcPr>
          <w:p w14:paraId="40130656" w14:textId="2EBF572D" w:rsidR="0023017E" w:rsidRDefault="00FD26FB" w:rsidP="0023017E">
            <w:r>
              <w:t>5</w:t>
            </w:r>
          </w:p>
        </w:tc>
        <w:tc>
          <w:tcPr>
            <w:tcW w:w="3241" w:type="dxa"/>
          </w:tcPr>
          <w:p w14:paraId="34E6F353" w14:textId="10A47D8C" w:rsidR="0023017E" w:rsidRDefault="0023017E" w:rsidP="0023017E">
            <w:r>
              <w:t>Det skrå kast</w:t>
            </w:r>
          </w:p>
        </w:tc>
        <w:tc>
          <w:tcPr>
            <w:tcW w:w="5892" w:type="dxa"/>
          </w:tcPr>
          <w:p w14:paraId="1B118814" w14:textId="09AA203C" w:rsidR="0023017E" w:rsidRDefault="003664A9" w:rsidP="0023017E">
            <w:r>
              <w:t>Teoretisk arbejde med det skrå kast og opsamling på forsøg</w:t>
            </w:r>
          </w:p>
        </w:tc>
      </w:tr>
      <w:tr w:rsidR="0023017E" w14:paraId="36377E3C" w14:textId="77777777" w:rsidTr="003C7E8B">
        <w:tc>
          <w:tcPr>
            <w:tcW w:w="608" w:type="dxa"/>
          </w:tcPr>
          <w:p w14:paraId="6F71B150" w14:textId="369DD3A0" w:rsidR="0023017E" w:rsidRDefault="00FD26FB" w:rsidP="0023017E">
            <w:r>
              <w:t>6</w:t>
            </w:r>
          </w:p>
        </w:tc>
        <w:tc>
          <w:tcPr>
            <w:tcW w:w="3241" w:type="dxa"/>
          </w:tcPr>
          <w:p w14:paraId="77AC386E" w14:textId="3208899B" w:rsidR="0023017E" w:rsidRDefault="0023017E" w:rsidP="0023017E">
            <w:r>
              <w:t>Simulering af det skrå kast</w:t>
            </w:r>
          </w:p>
        </w:tc>
        <w:tc>
          <w:tcPr>
            <w:tcW w:w="5892" w:type="dxa"/>
          </w:tcPr>
          <w:p w14:paraId="24FDC33B" w14:textId="7FD4F92B" w:rsidR="0023017E" w:rsidRDefault="003664A9" w:rsidP="0023017E">
            <w:r>
              <w:t>Tidligere simulering udbygges til skråt kast og der sammenlignes med eksperimentelt data.</w:t>
            </w:r>
          </w:p>
        </w:tc>
      </w:tr>
      <w:tr w:rsidR="0023017E" w14:paraId="7F0DFE66" w14:textId="77777777" w:rsidTr="003C7E8B">
        <w:tc>
          <w:tcPr>
            <w:tcW w:w="608" w:type="dxa"/>
          </w:tcPr>
          <w:p w14:paraId="09F2886F" w14:textId="3F8E0A52" w:rsidR="0023017E" w:rsidRDefault="00FD26FB" w:rsidP="0023017E">
            <w:r>
              <w:t>7</w:t>
            </w:r>
          </w:p>
        </w:tc>
        <w:tc>
          <w:tcPr>
            <w:tcW w:w="3241" w:type="dxa"/>
          </w:tcPr>
          <w:p w14:paraId="3868CC7D" w14:textId="169FA0DD" w:rsidR="0023017E" w:rsidRDefault="0023017E" w:rsidP="0023017E">
            <w:r>
              <w:t>Rapportskrivning</w:t>
            </w:r>
          </w:p>
        </w:tc>
        <w:tc>
          <w:tcPr>
            <w:tcW w:w="5892" w:type="dxa"/>
          </w:tcPr>
          <w:p w14:paraId="277999CC" w14:textId="796490E8" w:rsidR="0023017E" w:rsidRDefault="003664A9" w:rsidP="0023017E">
            <w:r>
              <w:t>Der skrives en rapport på baggrund af forsøg og simulering</w:t>
            </w:r>
          </w:p>
        </w:tc>
      </w:tr>
      <w:tr w:rsidR="0023017E" w14:paraId="7BA83F89" w14:textId="77777777" w:rsidTr="003C7E8B">
        <w:tc>
          <w:tcPr>
            <w:tcW w:w="608" w:type="dxa"/>
          </w:tcPr>
          <w:p w14:paraId="56E58058" w14:textId="685503AD" w:rsidR="0023017E" w:rsidRDefault="00FD26FB" w:rsidP="0023017E">
            <w:r>
              <w:t>8</w:t>
            </w:r>
          </w:p>
        </w:tc>
        <w:tc>
          <w:tcPr>
            <w:tcW w:w="3241" w:type="dxa"/>
          </w:tcPr>
          <w:p w14:paraId="3D79A262" w14:textId="2D334736" w:rsidR="0023017E" w:rsidRDefault="0023017E" w:rsidP="0023017E">
            <w:r>
              <w:t>Feedback på rapport</w:t>
            </w:r>
          </w:p>
        </w:tc>
        <w:tc>
          <w:tcPr>
            <w:tcW w:w="5892" w:type="dxa"/>
          </w:tcPr>
          <w:p w14:paraId="7E577173" w14:textId="227D10D8" w:rsidR="0023017E" w:rsidRDefault="003664A9" w:rsidP="0023017E">
            <w:r>
              <w:t>En ældre klasse giver feedback på rapporterne. De har selv lavet samme rapport året før</w:t>
            </w:r>
          </w:p>
        </w:tc>
      </w:tr>
      <w:tr w:rsidR="0023017E" w14:paraId="3B4E0885" w14:textId="77777777" w:rsidTr="003C7E8B">
        <w:tc>
          <w:tcPr>
            <w:tcW w:w="608" w:type="dxa"/>
          </w:tcPr>
          <w:p w14:paraId="0F5B3CC9" w14:textId="26FE9EEF" w:rsidR="0023017E" w:rsidRDefault="00FD26FB" w:rsidP="0023017E">
            <w:r>
              <w:t>9</w:t>
            </w:r>
          </w:p>
        </w:tc>
        <w:tc>
          <w:tcPr>
            <w:tcW w:w="3241" w:type="dxa"/>
          </w:tcPr>
          <w:p w14:paraId="3A37AE4E" w14:textId="3BA3B8CE" w:rsidR="0023017E" w:rsidRDefault="0023017E" w:rsidP="0023017E">
            <w:r>
              <w:t>Opsamling på forløb</w:t>
            </w:r>
          </w:p>
        </w:tc>
        <w:tc>
          <w:tcPr>
            <w:tcW w:w="5892" w:type="dxa"/>
          </w:tcPr>
          <w:p w14:paraId="0526C486" w14:textId="10E4E6B8" w:rsidR="0023017E" w:rsidRDefault="003664A9" w:rsidP="0023017E">
            <w:r>
              <w:t>Der samles op og evalueres på forløbet</w:t>
            </w:r>
          </w:p>
        </w:tc>
      </w:tr>
    </w:tbl>
    <w:p w14:paraId="1867538F" w14:textId="77777777" w:rsidR="0023017E" w:rsidRDefault="0023017E" w:rsidP="0023017E"/>
    <w:p w14:paraId="28432502" w14:textId="32BCB29C" w:rsidR="00514B8C" w:rsidRDefault="00514B8C" w:rsidP="00514B8C">
      <w:pPr>
        <w:pStyle w:val="Overskrift1"/>
      </w:pPr>
      <w:r>
        <w:t>Lektionsplaner</w:t>
      </w:r>
    </w:p>
    <w:p w14:paraId="16B7E1A5" w14:textId="0C9C7B95" w:rsidR="00514B8C" w:rsidRDefault="00C03C54" w:rsidP="00C03C54">
      <w:pPr>
        <w:pStyle w:val="Overskrift2"/>
      </w:pPr>
      <w:r>
        <w:t>1 Frit fald</w:t>
      </w:r>
    </w:p>
    <w:p w14:paraId="2B081CD4" w14:textId="322C7E77" w:rsidR="001A18BE" w:rsidRDefault="001A18BE" w:rsidP="001F1A99">
      <w:r>
        <w:rPr>
          <w:b/>
          <w:bCs/>
        </w:rPr>
        <w:t>Formål</w:t>
      </w:r>
      <w:r w:rsidR="00993C7C">
        <w:t>:</w:t>
      </w:r>
    </w:p>
    <w:p w14:paraId="1734E87B" w14:textId="4D32A59B" w:rsidR="001F1A99" w:rsidRDefault="00993C7C" w:rsidP="001F1A99">
      <w:r>
        <w:t xml:space="preserve">I slutningen af dette modul forventes eleverne </w:t>
      </w:r>
      <w:r w:rsidR="00EB375B">
        <w:t xml:space="preserve">at kunne beskrive </w:t>
      </w:r>
      <w:r w:rsidR="00C6009F">
        <w:t>en kugles bevægelse under frit fald.</w:t>
      </w:r>
    </w:p>
    <w:p w14:paraId="696D58EC" w14:textId="77777777" w:rsidR="001A18BE" w:rsidRDefault="009248E0" w:rsidP="001F1A99">
      <w:r w:rsidRPr="00F31627">
        <w:rPr>
          <w:b/>
          <w:bCs/>
        </w:rPr>
        <w:t>Indhold</w:t>
      </w:r>
      <w:r>
        <w:t>:</w:t>
      </w:r>
    </w:p>
    <w:p w14:paraId="40C14697" w14:textId="27906487" w:rsidR="001A6ECB" w:rsidRDefault="006109BE" w:rsidP="001F1A99">
      <w:r>
        <w:t>Fra læreplanens kernestof: kinematisk b</w:t>
      </w:r>
      <w:r w:rsidR="00450F13">
        <w:t>eskrivelse af bevægelse i en dimension.</w:t>
      </w:r>
    </w:p>
    <w:p w14:paraId="716C2793" w14:textId="6662BC03" w:rsidR="009D1C1B" w:rsidRPr="001F1A99" w:rsidRDefault="009D1C1B" w:rsidP="001F1A99">
      <w:r w:rsidRPr="00F31627">
        <w:rPr>
          <w:b/>
          <w:bCs/>
        </w:rPr>
        <w:t>Metode</w:t>
      </w:r>
      <w:r>
        <w:t>:</w:t>
      </w:r>
    </w:p>
    <w:tbl>
      <w:tblPr>
        <w:tblStyle w:val="Tabel-Gitter"/>
        <w:tblW w:w="9775" w:type="dxa"/>
        <w:tblLook w:val="04A0" w:firstRow="1" w:lastRow="0" w:firstColumn="1" w:lastColumn="0" w:noHBand="0" w:noVBand="1"/>
      </w:tblPr>
      <w:tblGrid>
        <w:gridCol w:w="6531"/>
        <w:gridCol w:w="2746"/>
        <w:gridCol w:w="498"/>
      </w:tblGrid>
      <w:tr w:rsidR="001F1A99" w14:paraId="27B2E169" w14:textId="77777777" w:rsidTr="00AA3F31">
        <w:tc>
          <w:tcPr>
            <w:tcW w:w="6752" w:type="dxa"/>
          </w:tcPr>
          <w:p w14:paraId="7884F48D" w14:textId="27942CCE" w:rsidR="001F1A99" w:rsidRDefault="00F050AB" w:rsidP="00C03C54">
            <w:r>
              <w:t>Aktivitet</w:t>
            </w:r>
          </w:p>
        </w:tc>
        <w:tc>
          <w:tcPr>
            <w:tcW w:w="2787" w:type="dxa"/>
          </w:tcPr>
          <w:p w14:paraId="1FA6B17F" w14:textId="16EB65D7" w:rsidR="001F1A99" w:rsidRDefault="00F050AB" w:rsidP="00C03C54">
            <w:r>
              <w:t>Fase</w:t>
            </w:r>
          </w:p>
        </w:tc>
        <w:tc>
          <w:tcPr>
            <w:tcW w:w="236" w:type="dxa"/>
          </w:tcPr>
          <w:p w14:paraId="58F41ABE" w14:textId="2E0BCC6A" w:rsidR="001F1A99" w:rsidRDefault="00F050AB" w:rsidP="00C03C54">
            <w:r>
              <w:t>Tid</w:t>
            </w:r>
          </w:p>
        </w:tc>
      </w:tr>
      <w:tr w:rsidR="001F1A99" w14:paraId="15FC79B7" w14:textId="77777777" w:rsidTr="00AA3F31">
        <w:tc>
          <w:tcPr>
            <w:tcW w:w="6752" w:type="dxa"/>
          </w:tcPr>
          <w:p w14:paraId="61B964AC" w14:textId="031082AE" w:rsidR="007019AB" w:rsidRPr="007019AB" w:rsidRDefault="007019AB" w:rsidP="00C03C54">
            <w:pPr>
              <w:rPr>
                <w:b/>
                <w:bCs/>
              </w:rPr>
            </w:pPr>
            <w:r w:rsidRPr="007019AB">
              <w:rPr>
                <w:b/>
                <w:bCs/>
              </w:rPr>
              <w:t>Opstartsbillede</w:t>
            </w:r>
          </w:p>
          <w:p w14:paraId="147E52B0" w14:textId="2D6ED957" w:rsidR="001F1A99" w:rsidRDefault="00402F6D" w:rsidP="00C03C54">
            <w:r>
              <w:lastRenderedPageBreak/>
              <w:t xml:space="preserve">Eleverne starter med at diskutere </w:t>
            </w:r>
            <w:r w:rsidR="0064636B">
              <w:t>fysikken i et billede med en makker og der samles op i plenum</w:t>
            </w:r>
            <w:r w:rsidR="00112E68">
              <w:t xml:space="preserve">. </w:t>
            </w:r>
            <w:r w:rsidR="00112E68" w:rsidRPr="00D03781">
              <w:rPr>
                <w:i/>
                <w:iCs/>
              </w:rPr>
              <w:t xml:space="preserve">Her skal man nå frem til at </w:t>
            </w:r>
            <w:r w:rsidR="00D03781" w:rsidRPr="00D03781">
              <w:rPr>
                <w:i/>
                <w:iCs/>
              </w:rPr>
              <w:t>position og tid er interessante størrelser.</w:t>
            </w:r>
          </w:p>
        </w:tc>
        <w:tc>
          <w:tcPr>
            <w:tcW w:w="2787" w:type="dxa"/>
          </w:tcPr>
          <w:p w14:paraId="4D36DFBC" w14:textId="3BE0D628" w:rsidR="001F1A99" w:rsidRDefault="00F050AB" w:rsidP="00C03C54">
            <w:r>
              <w:lastRenderedPageBreak/>
              <w:t>Fang/forudsætning</w:t>
            </w:r>
          </w:p>
        </w:tc>
        <w:tc>
          <w:tcPr>
            <w:tcW w:w="236" w:type="dxa"/>
          </w:tcPr>
          <w:p w14:paraId="4D32192C" w14:textId="0AE0540C" w:rsidR="001F1A99" w:rsidRDefault="00402F6D" w:rsidP="00C03C54">
            <w:r>
              <w:t>10</w:t>
            </w:r>
          </w:p>
        </w:tc>
      </w:tr>
      <w:tr w:rsidR="001F1A99" w14:paraId="31AA0C63" w14:textId="77777777" w:rsidTr="00AA3F31">
        <w:tc>
          <w:tcPr>
            <w:tcW w:w="6752" w:type="dxa"/>
          </w:tcPr>
          <w:p w14:paraId="4D43EC1F" w14:textId="77777777" w:rsidR="001F1A99" w:rsidRPr="007019AB" w:rsidRDefault="002E0536" w:rsidP="00C03C54">
            <w:pPr>
              <w:rPr>
                <w:b/>
                <w:bCs/>
              </w:rPr>
            </w:pPr>
            <w:r w:rsidRPr="007019AB">
              <w:rPr>
                <w:b/>
                <w:bCs/>
              </w:rPr>
              <w:t xml:space="preserve">Introduktion til </w:t>
            </w:r>
            <w:r w:rsidR="007019AB" w:rsidRPr="007019AB">
              <w:rPr>
                <w:b/>
                <w:bCs/>
              </w:rPr>
              <w:t>udstyr og opgave</w:t>
            </w:r>
          </w:p>
          <w:p w14:paraId="11D614F6" w14:textId="111DF181" w:rsidR="007019AB" w:rsidRDefault="007019AB" w:rsidP="00C03C54">
            <w:r>
              <w:t xml:space="preserve">Eleverne </w:t>
            </w:r>
            <w:r w:rsidR="0091240C">
              <w:t>introduceres til tilgængeligt udstyr til at måle på bevægelsen af et o</w:t>
            </w:r>
            <w:r w:rsidR="00BD2A3B">
              <w:t>bjekt i frit fald.</w:t>
            </w:r>
          </w:p>
        </w:tc>
        <w:tc>
          <w:tcPr>
            <w:tcW w:w="2787" w:type="dxa"/>
          </w:tcPr>
          <w:p w14:paraId="5CEECCAD" w14:textId="77777777" w:rsidR="001F1A99" w:rsidRDefault="001F1A99" w:rsidP="00C03C54"/>
        </w:tc>
        <w:tc>
          <w:tcPr>
            <w:tcW w:w="236" w:type="dxa"/>
          </w:tcPr>
          <w:p w14:paraId="502EE23D" w14:textId="0DEB263C" w:rsidR="001F1A99" w:rsidRDefault="00B202C8" w:rsidP="00C03C54">
            <w:r>
              <w:t>5</w:t>
            </w:r>
          </w:p>
        </w:tc>
      </w:tr>
      <w:tr w:rsidR="00BD2A3B" w14:paraId="6FDF292B" w14:textId="77777777" w:rsidTr="00AA3F31">
        <w:tc>
          <w:tcPr>
            <w:tcW w:w="6752" w:type="dxa"/>
          </w:tcPr>
          <w:p w14:paraId="2A2E3067" w14:textId="77777777" w:rsidR="00BD2A3B" w:rsidRDefault="005C15A4" w:rsidP="00C03C54">
            <w:pPr>
              <w:rPr>
                <w:b/>
                <w:bCs/>
              </w:rPr>
            </w:pPr>
            <w:r>
              <w:rPr>
                <w:b/>
                <w:bCs/>
              </w:rPr>
              <w:t>Udførelse af forsøg</w:t>
            </w:r>
          </w:p>
          <w:p w14:paraId="150B1DA2" w14:textId="0953AD04" w:rsidR="005C15A4" w:rsidRPr="005C15A4" w:rsidRDefault="005C15A4" w:rsidP="00C03C54">
            <w:r>
              <w:t xml:space="preserve">Eleverne udfører forsøg. </w:t>
            </w:r>
            <w:r w:rsidR="00344AE1">
              <w:t xml:space="preserve">Her er en række muligheder. Forsøgsvejledningen Frit Fald viser tre </w:t>
            </w:r>
            <w:r w:rsidR="008A0643">
              <w:t>typer udstyr i en stramt styret udgave. Andre muligheder kunne være videoanalyse eller timerstrimmel</w:t>
            </w:r>
            <w:r w:rsidR="000A6C78">
              <w:t>.</w:t>
            </w:r>
          </w:p>
        </w:tc>
        <w:tc>
          <w:tcPr>
            <w:tcW w:w="2787" w:type="dxa"/>
          </w:tcPr>
          <w:p w14:paraId="7CD80590" w14:textId="77777777" w:rsidR="00BD2A3B" w:rsidRDefault="000A6C78" w:rsidP="00C03C54">
            <w:r>
              <w:t>Forsk</w:t>
            </w:r>
          </w:p>
          <w:p w14:paraId="667C83C6" w14:textId="78797177" w:rsidR="004B5227" w:rsidRDefault="004B5227" w:rsidP="00C03C54">
            <w:r>
              <w:t xml:space="preserve">(feedbacken undervejs kan give anledning til en serie forsk-forklar </w:t>
            </w:r>
            <w:r w:rsidR="00775F92">
              <w:t>cykler)</w:t>
            </w:r>
          </w:p>
        </w:tc>
        <w:tc>
          <w:tcPr>
            <w:tcW w:w="236" w:type="dxa"/>
          </w:tcPr>
          <w:p w14:paraId="51D83E69" w14:textId="533EB346" w:rsidR="00BD2A3B" w:rsidRDefault="00043E47" w:rsidP="00C03C54">
            <w:r>
              <w:t>30</w:t>
            </w:r>
          </w:p>
        </w:tc>
      </w:tr>
      <w:tr w:rsidR="000A6C78" w14:paraId="44A98390" w14:textId="77777777" w:rsidTr="00AA3F31">
        <w:tc>
          <w:tcPr>
            <w:tcW w:w="6752" w:type="dxa"/>
          </w:tcPr>
          <w:p w14:paraId="5B6BA290" w14:textId="77777777" w:rsidR="000A6C78" w:rsidRDefault="008A424B" w:rsidP="00C03C54">
            <w:pPr>
              <w:rPr>
                <w:b/>
                <w:bCs/>
              </w:rPr>
            </w:pPr>
            <w:r>
              <w:rPr>
                <w:b/>
                <w:bCs/>
              </w:rPr>
              <w:t>Databehandling</w:t>
            </w:r>
          </w:p>
          <w:p w14:paraId="267F7CBF" w14:textId="77777777" w:rsidR="008A424B" w:rsidRDefault="008A424B" w:rsidP="00C03C54">
            <w:r>
              <w:t xml:space="preserve">Eleverne ledes videre til </w:t>
            </w:r>
            <w:r w:rsidR="00112E68">
              <w:t>en egentlig databehandling, hvor</w:t>
            </w:r>
            <w:r w:rsidR="00D03781">
              <w:t xml:space="preserve"> der laves grafer</w:t>
            </w:r>
            <w:r w:rsidR="00E46F49">
              <w:t xml:space="preserve"> og evt. indsamles yderligere data, hvis datagrundlaget ikke er til stede.</w:t>
            </w:r>
          </w:p>
          <w:p w14:paraId="214C85E4" w14:textId="3D06D4FB" w:rsidR="001C22BD" w:rsidRPr="001C22BD" w:rsidRDefault="001C22BD" w:rsidP="00C03C54">
            <w:pPr>
              <w:rPr>
                <w:i/>
                <w:iCs/>
              </w:rPr>
            </w:pPr>
            <w:r w:rsidRPr="001C22BD">
              <w:rPr>
                <w:i/>
                <w:iCs/>
              </w:rPr>
              <w:t>Hver gruppe skal have en s,t-graf.</w:t>
            </w:r>
          </w:p>
        </w:tc>
        <w:tc>
          <w:tcPr>
            <w:tcW w:w="2787" w:type="dxa"/>
          </w:tcPr>
          <w:p w14:paraId="0FB94230" w14:textId="7141C528" w:rsidR="000A6C78" w:rsidRDefault="00F42408" w:rsidP="00C03C54">
            <w:r>
              <w:t>Forsk</w:t>
            </w:r>
          </w:p>
        </w:tc>
        <w:tc>
          <w:tcPr>
            <w:tcW w:w="236" w:type="dxa"/>
          </w:tcPr>
          <w:p w14:paraId="512CF46B" w14:textId="3548BA1E" w:rsidR="000A6C78" w:rsidRDefault="00F42408" w:rsidP="00C03C54">
            <w:r>
              <w:t>20</w:t>
            </w:r>
          </w:p>
        </w:tc>
      </w:tr>
      <w:tr w:rsidR="00E46F49" w14:paraId="15E65F69" w14:textId="77777777" w:rsidTr="00AA3F31">
        <w:tc>
          <w:tcPr>
            <w:tcW w:w="6752" w:type="dxa"/>
          </w:tcPr>
          <w:p w14:paraId="7AD8C5D5" w14:textId="77777777" w:rsidR="00E46F49" w:rsidRDefault="00E040C8" w:rsidP="00C03C54">
            <w:pPr>
              <w:rPr>
                <w:b/>
                <w:bCs/>
              </w:rPr>
            </w:pPr>
            <w:r>
              <w:rPr>
                <w:b/>
                <w:bCs/>
              </w:rPr>
              <w:t>Opsamling</w:t>
            </w:r>
          </w:p>
          <w:p w14:paraId="37F7226C" w14:textId="77777777" w:rsidR="00E040C8" w:rsidRDefault="00E040C8" w:rsidP="00C03C54">
            <w:r>
              <w:t xml:space="preserve">Eleverne </w:t>
            </w:r>
            <w:r w:rsidR="00EF3668">
              <w:t>præsenterer deres resultater og det</w:t>
            </w:r>
            <w:r w:rsidR="009061EF">
              <w:t xml:space="preserve"> diskuteres </w:t>
            </w:r>
            <w:r w:rsidR="00F60475">
              <w:t>hvordan bevægelsen bedst beskrives og årsagerne til dette.</w:t>
            </w:r>
          </w:p>
          <w:p w14:paraId="33F87004" w14:textId="0B583FC2" w:rsidR="00F60475" w:rsidRPr="00400876" w:rsidRDefault="00CB11F6" w:rsidP="00C03C54">
            <w:pPr>
              <w:rPr>
                <w:i/>
                <w:iCs/>
              </w:rPr>
            </w:pPr>
            <w:r w:rsidRPr="00400876">
              <w:rPr>
                <w:i/>
                <w:iCs/>
              </w:rPr>
              <w:t xml:space="preserve">Begreberne hastighed og acceleration </w:t>
            </w:r>
            <w:r w:rsidR="00400876" w:rsidRPr="00400876">
              <w:rPr>
                <w:i/>
                <w:iCs/>
              </w:rPr>
              <w:t>skal indgå i forklaringen.</w:t>
            </w:r>
          </w:p>
        </w:tc>
        <w:tc>
          <w:tcPr>
            <w:tcW w:w="2787" w:type="dxa"/>
          </w:tcPr>
          <w:p w14:paraId="5CEE2BC2" w14:textId="1759BD1B" w:rsidR="00E46F49" w:rsidRDefault="00400876" w:rsidP="00C03C54">
            <w:r>
              <w:t>Forklar</w:t>
            </w:r>
          </w:p>
        </w:tc>
        <w:tc>
          <w:tcPr>
            <w:tcW w:w="236" w:type="dxa"/>
          </w:tcPr>
          <w:p w14:paraId="3811974E" w14:textId="07151838" w:rsidR="00E46F49" w:rsidRDefault="00400876" w:rsidP="00C03C54">
            <w:r>
              <w:t>15</w:t>
            </w:r>
          </w:p>
        </w:tc>
      </w:tr>
      <w:tr w:rsidR="00400876" w14:paraId="231D01FF" w14:textId="77777777" w:rsidTr="00AA3F31">
        <w:tc>
          <w:tcPr>
            <w:tcW w:w="6752" w:type="dxa"/>
          </w:tcPr>
          <w:p w14:paraId="1F4AFD5E" w14:textId="3F3B1D2D" w:rsidR="00400876" w:rsidRDefault="0036598F" w:rsidP="00C03C54">
            <w:pPr>
              <w:rPr>
                <w:b/>
                <w:bCs/>
              </w:rPr>
            </w:pPr>
            <w:r>
              <w:rPr>
                <w:b/>
                <w:bCs/>
              </w:rPr>
              <w:t>Udvidelse</w:t>
            </w:r>
          </w:p>
          <w:p w14:paraId="76CE7094" w14:textId="21848C79" w:rsidR="00043E47" w:rsidRPr="00043E47" w:rsidRDefault="00277901" w:rsidP="00C03C54">
            <w:r>
              <w:t xml:space="preserve">Det diskuteres, hvordan grafen ville se ud, hvis </w:t>
            </w:r>
            <w:r w:rsidR="00E702E7">
              <w:t>hastigheden startede med at pege opad</w:t>
            </w:r>
            <w:r w:rsidR="009626FF">
              <w:t xml:space="preserve"> og</w:t>
            </w:r>
            <w:r w:rsidR="00037319">
              <w:t xml:space="preserve"> hvilke faktorer, der kunne ændre på resultatet (fejlkilder</w:t>
            </w:r>
            <w:r w:rsidR="00942EE7">
              <w:t>/begrænsninger af modellen)</w:t>
            </w:r>
          </w:p>
        </w:tc>
        <w:tc>
          <w:tcPr>
            <w:tcW w:w="2787" w:type="dxa"/>
          </w:tcPr>
          <w:p w14:paraId="68C1DCEB" w14:textId="34D0CD63" w:rsidR="00400876" w:rsidRDefault="00043E47" w:rsidP="00C03C54">
            <w:r>
              <w:t>Forlæng</w:t>
            </w:r>
          </w:p>
        </w:tc>
        <w:tc>
          <w:tcPr>
            <w:tcW w:w="236" w:type="dxa"/>
          </w:tcPr>
          <w:p w14:paraId="704506A6" w14:textId="10CB7066" w:rsidR="00400876" w:rsidRDefault="002524F6" w:rsidP="00C03C54">
            <w:r>
              <w:t>5</w:t>
            </w:r>
          </w:p>
        </w:tc>
      </w:tr>
      <w:tr w:rsidR="00DF28AF" w14:paraId="68BC011C" w14:textId="77777777" w:rsidTr="00AA3F31">
        <w:tc>
          <w:tcPr>
            <w:tcW w:w="6752" w:type="dxa"/>
          </w:tcPr>
          <w:p w14:paraId="35457C34" w14:textId="77777777" w:rsidR="00DF28AF" w:rsidRDefault="00DF28AF" w:rsidP="00C03C54">
            <w:pPr>
              <w:rPr>
                <w:b/>
                <w:bCs/>
              </w:rPr>
            </w:pPr>
            <w:r>
              <w:rPr>
                <w:b/>
                <w:bCs/>
              </w:rPr>
              <w:t>Afrunding</w:t>
            </w:r>
          </w:p>
          <w:p w14:paraId="4BAE127E" w14:textId="5F52835A" w:rsidR="00DF28AF" w:rsidRPr="00DF28AF" w:rsidRDefault="00BF33A8" w:rsidP="00C03C54">
            <w:r>
              <w:t xml:space="preserve">Eleverne får de sidste 5 minutter til at </w:t>
            </w:r>
            <w:r w:rsidR="00A1400C">
              <w:t>opsummere i tekst hvad de har lært</w:t>
            </w:r>
            <w:r w:rsidR="00EC4555">
              <w:t xml:space="preserve"> (f.eks. i en OneNote).</w:t>
            </w:r>
          </w:p>
        </w:tc>
        <w:tc>
          <w:tcPr>
            <w:tcW w:w="2787" w:type="dxa"/>
          </w:tcPr>
          <w:p w14:paraId="70084A7B" w14:textId="1D2C0BC2" w:rsidR="00DF28AF" w:rsidRDefault="00DF28AF" w:rsidP="00C03C54">
            <w:r>
              <w:t>For</w:t>
            </w:r>
            <w:r w:rsidR="00BB071F">
              <w:t>klar</w:t>
            </w:r>
          </w:p>
        </w:tc>
        <w:tc>
          <w:tcPr>
            <w:tcW w:w="236" w:type="dxa"/>
          </w:tcPr>
          <w:p w14:paraId="091E414E" w14:textId="34EE29DA" w:rsidR="00DF28AF" w:rsidRDefault="00DF28AF" w:rsidP="00C03C54">
            <w:r>
              <w:t>5</w:t>
            </w:r>
          </w:p>
        </w:tc>
      </w:tr>
    </w:tbl>
    <w:p w14:paraId="0E1AA697" w14:textId="77777777" w:rsidR="00F31627" w:rsidRDefault="00F31627" w:rsidP="00C03C54"/>
    <w:p w14:paraId="62154DDE" w14:textId="2F75B18B" w:rsidR="0094056C" w:rsidRDefault="00F31627" w:rsidP="00C03C54">
      <w:r w:rsidRPr="00F31627">
        <w:rPr>
          <w:b/>
          <w:bCs/>
        </w:rPr>
        <w:t>Materialer</w:t>
      </w:r>
      <w:r>
        <w:t>:</w:t>
      </w:r>
    </w:p>
    <w:p w14:paraId="05B2A7E2" w14:textId="49036B56" w:rsidR="0094056C" w:rsidRDefault="00580456" w:rsidP="00C03C54">
      <w:r>
        <w:t>Dokumenter:</w:t>
      </w:r>
    </w:p>
    <w:p w14:paraId="1E49BCD8" w14:textId="4C856936" w:rsidR="00F72A24" w:rsidRPr="00F72A24" w:rsidRDefault="00F72A24" w:rsidP="00C03C54">
      <w:r w:rsidRPr="00F72A24">
        <w:t xml:space="preserve">Jump_from_nevis_bungee_platform.jpg </w:t>
      </w:r>
      <w:r>
        <w:t>–</w:t>
      </w:r>
      <w:r w:rsidRPr="00F72A24">
        <w:t xml:space="preserve"> </w:t>
      </w:r>
      <w:r w:rsidR="002851D4" w:rsidRPr="009E3D5A">
        <w:rPr>
          <w:i/>
          <w:iCs/>
        </w:rPr>
        <w:t xml:space="preserve">forslag til </w:t>
      </w:r>
      <w:r w:rsidRPr="009E3D5A">
        <w:rPr>
          <w:i/>
          <w:iCs/>
        </w:rPr>
        <w:t xml:space="preserve">opstartsbillede </w:t>
      </w:r>
      <w:r w:rsidR="009E3D5A" w:rsidRPr="009E3D5A">
        <w:rPr>
          <w:i/>
          <w:iCs/>
        </w:rPr>
        <w:t>(ophav: By Che010 - Own work, CC BY-SA 3.0, https://commons.wikimedia.org/w/index.php?curid=4832923)</w:t>
      </w:r>
    </w:p>
    <w:p w14:paraId="0DCBFD52" w14:textId="01A7D2AC" w:rsidR="00A06C66" w:rsidRDefault="00580456" w:rsidP="00C03C54">
      <w:r>
        <w:t>FritFaldSamlet.pdf</w:t>
      </w:r>
      <w:r w:rsidR="00A06C66">
        <w:t xml:space="preserve"> -</w:t>
      </w:r>
      <w:r w:rsidR="009622CB">
        <w:t xml:space="preserve"> </w:t>
      </w:r>
      <w:r w:rsidR="00A06C66" w:rsidRPr="00A06C66">
        <w:rPr>
          <w:i/>
          <w:iCs/>
        </w:rPr>
        <w:t>forsøgsvejledning</w:t>
      </w:r>
    </w:p>
    <w:p w14:paraId="6CC363F4" w14:textId="7B1272D3" w:rsidR="00580456" w:rsidRDefault="00580456" w:rsidP="00C03C54">
      <w:r>
        <w:t>Udstyr:</w:t>
      </w:r>
    </w:p>
    <w:p w14:paraId="391451EB" w14:textId="088FAE0B" w:rsidR="00580456" w:rsidRDefault="008B4543" w:rsidP="00C03C54">
      <w:r>
        <w:t>Se forsøgsvejledning.</w:t>
      </w:r>
    </w:p>
    <w:p w14:paraId="301003C7" w14:textId="3562245A" w:rsidR="008B4543" w:rsidRDefault="008B4543" w:rsidP="00C03C54">
      <w:r>
        <w:t xml:space="preserve">Evt. suppleret med </w:t>
      </w:r>
      <w:r w:rsidR="0062320C">
        <w:t>objekter til videoanalyse eller udstyr til timerstrimmelforsøg</w:t>
      </w:r>
    </w:p>
    <w:p w14:paraId="5D855B87" w14:textId="02E80B50" w:rsidR="0094056C" w:rsidRDefault="0062320C" w:rsidP="00C03C54">
      <w:r w:rsidRPr="0062320C">
        <w:rPr>
          <w:b/>
          <w:bCs/>
        </w:rPr>
        <w:t>Evaluering</w:t>
      </w:r>
      <w:r>
        <w:t>:</w:t>
      </w:r>
    </w:p>
    <w:p w14:paraId="15ABCBDE" w14:textId="7B1C3B9F" w:rsidR="0062320C" w:rsidRDefault="001A18BE" w:rsidP="00C03C54">
      <w:r>
        <w:t xml:space="preserve">Eleverne forventes at </w:t>
      </w:r>
      <w:r w:rsidR="00093DDE">
        <w:t xml:space="preserve">skrive en opsummerende tekst i slutningen af modulet </w:t>
      </w:r>
      <w:r w:rsidR="00130CF1">
        <w:t>for at reflektere over tilegnet viden.</w:t>
      </w:r>
    </w:p>
    <w:p w14:paraId="0C225AFB" w14:textId="29D48D52" w:rsidR="00F35BE8" w:rsidRDefault="00F35BE8" w:rsidP="00F35BE8">
      <w:pPr>
        <w:pStyle w:val="Overskrift2"/>
      </w:pPr>
      <w:r>
        <w:t>2 Eulers metode 1</w:t>
      </w:r>
    </w:p>
    <w:p w14:paraId="1D090D87" w14:textId="77777777" w:rsidR="00F35BE8" w:rsidRDefault="00F35BE8" w:rsidP="00F35BE8">
      <w:pPr>
        <w:rPr>
          <w:b/>
          <w:bCs/>
        </w:rPr>
      </w:pPr>
      <w:r w:rsidRPr="009B293E">
        <w:rPr>
          <w:b/>
          <w:bCs/>
        </w:rPr>
        <w:t>Formål:</w:t>
      </w:r>
    </w:p>
    <w:p w14:paraId="6185F893" w14:textId="1309BD51" w:rsidR="00B07714" w:rsidRPr="00B07714" w:rsidRDefault="00B07714" w:rsidP="00F35BE8">
      <w:r>
        <w:lastRenderedPageBreak/>
        <w:t xml:space="preserve">I slutningen af dette modul forventes eleverne </w:t>
      </w:r>
      <w:r w:rsidR="00BB45BC">
        <w:t xml:space="preserve">at have et grundlæggende kendskab til </w:t>
      </w:r>
      <w:r w:rsidR="00F61CC6">
        <w:t>Eulers metode.</w:t>
      </w:r>
    </w:p>
    <w:p w14:paraId="7F58AC50" w14:textId="77777777" w:rsidR="00F35BE8" w:rsidRPr="009B293E" w:rsidRDefault="00F35BE8" w:rsidP="00F35BE8">
      <w:pPr>
        <w:rPr>
          <w:b/>
          <w:bCs/>
        </w:rPr>
      </w:pPr>
      <w:r w:rsidRPr="009B293E">
        <w:rPr>
          <w:b/>
          <w:bCs/>
        </w:rPr>
        <w:t>Indhold:</w:t>
      </w:r>
    </w:p>
    <w:p w14:paraId="07D762B7" w14:textId="6106F98E" w:rsidR="00F35BE8" w:rsidRDefault="00F61CC6" w:rsidP="00F35BE8">
      <w:r>
        <w:t xml:space="preserve">Fra kernestoffet i matematik A: </w:t>
      </w:r>
      <w:r w:rsidRPr="00857476">
        <w:t>Numerisk løsning vha. Eulers metode</w:t>
      </w:r>
    </w:p>
    <w:p w14:paraId="6CF2BE73" w14:textId="77777777" w:rsidR="00F35BE8" w:rsidRPr="009B293E" w:rsidRDefault="00F35BE8" w:rsidP="00F35BE8">
      <w:pPr>
        <w:rPr>
          <w:b/>
          <w:bCs/>
        </w:rPr>
      </w:pPr>
      <w:r w:rsidRPr="009B293E">
        <w:rPr>
          <w:b/>
          <w:bCs/>
        </w:rPr>
        <w:t>Metode:</w:t>
      </w:r>
    </w:p>
    <w:tbl>
      <w:tblPr>
        <w:tblStyle w:val="Tabel-Gitter"/>
        <w:tblW w:w="9775" w:type="dxa"/>
        <w:tblLook w:val="04A0" w:firstRow="1" w:lastRow="0" w:firstColumn="1" w:lastColumn="0" w:noHBand="0" w:noVBand="1"/>
      </w:tblPr>
      <w:tblGrid>
        <w:gridCol w:w="6568"/>
        <w:gridCol w:w="2709"/>
        <w:gridCol w:w="498"/>
      </w:tblGrid>
      <w:tr w:rsidR="00F35BE8" w14:paraId="56AF00CA" w14:textId="77777777" w:rsidTr="00526B52">
        <w:tc>
          <w:tcPr>
            <w:tcW w:w="6568" w:type="dxa"/>
          </w:tcPr>
          <w:p w14:paraId="378135EB" w14:textId="77777777" w:rsidR="00F35BE8" w:rsidRDefault="00F35BE8" w:rsidP="00526B52">
            <w:r>
              <w:t>Aktivitet</w:t>
            </w:r>
          </w:p>
        </w:tc>
        <w:tc>
          <w:tcPr>
            <w:tcW w:w="2709" w:type="dxa"/>
          </w:tcPr>
          <w:p w14:paraId="72FE40D3" w14:textId="77777777" w:rsidR="00F35BE8" w:rsidRDefault="00F35BE8" w:rsidP="00526B52">
            <w:r>
              <w:t>Fase</w:t>
            </w:r>
          </w:p>
        </w:tc>
        <w:tc>
          <w:tcPr>
            <w:tcW w:w="498" w:type="dxa"/>
          </w:tcPr>
          <w:p w14:paraId="1F09D14C" w14:textId="77777777" w:rsidR="00F35BE8" w:rsidRDefault="00F35BE8" w:rsidP="00526B52">
            <w:r>
              <w:t>Tid</w:t>
            </w:r>
          </w:p>
        </w:tc>
      </w:tr>
      <w:tr w:rsidR="00F35BE8" w14:paraId="0FC3657E" w14:textId="77777777" w:rsidTr="00526B52">
        <w:tc>
          <w:tcPr>
            <w:tcW w:w="6568" w:type="dxa"/>
          </w:tcPr>
          <w:p w14:paraId="12BE175C" w14:textId="77777777" w:rsidR="00F35BE8" w:rsidRDefault="00F35BE8" w:rsidP="00526B52">
            <w:pPr>
              <w:rPr>
                <w:b/>
                <w:bCs/>
              </w:rPr>
            </w:pPr>
            <w:r w:rsidRPr="00857476">
              <w:rPr>
                <w:b/>
                <w:bCs/>
              </w:rPr>
              <w:t>Opstartsbillede</w:t>
            </w:r>
          </w:p>
          <w:p w14:paraId="2192CCF6" w14:textId="1D464713" w:rsidR="00F35BE8" w:rsidRDefault="00F35BE8" w:rsidP="00526B52">
            <w:r>
              <w:t xml:space="preserve">Eleverne starter med at diskutere fysikken i et billede med en makker og der samles op i plenum. </w:t>
            </w:r>
            <w:r w:rsidRPr="00D03781">
              <w:rPr>
                <w:i/>
                <w:iCs/>
              </w:rPr>
              <w:t xml:space="preserve">Her skal man </w:t>
            </w:r>
            <w:r w:rsidR="007733E9">
              <w:rPr>
                <w:i/>
                <w:iCs/>
              </w:rPr>
              <w:t xml:space="preserve">genkende </w:t>
            </w:r>
            <w:r w:rsidR="00860B33">
              <w:rPr>
                <w:i/>
                <w:iCs/>
              </w:rPr>
              <w:t>elementer fra formlen til bestemmelse af hældningskoefficienten for en ret linje</w:t>
            </w:r>
          </w:p>
        </w:tc>
        <w:tc>
          <w:tcPr>
            <w:tcW w:w="2709" w:type="dxa"/>
          </w:tcPr>
          <w:p w14:paraId="17CDB71C" w14:textId="77777777" w:rsidR="00F35BE8" w:rsidRDefault="00F35BE8" w:rsidP="00526B52">
            <w:r>
              <w:t>Fang/forudsætning</w:t>
            </w:r>
          </w:p>
        </w:tc>
        <w:tc>
          <w:tcPr>
            <w:tcW w:w="498" w:type="dxa"/>
          </w:tcPr>
          <w:p w14:paraId="49F67A6C" w14:textId="77777777" w:rsidR="00F35BE8" w:rsidRDefault="00F35BE8" w:rsidP="00526B52">
            <w:r>
              <w:t>10</w:t>
            </w:r>
          </w:p>
        </w:tc>
      </w:tr>
      <w:tr w:rsidR="00F35BE8" w14:paraId="65AB3E7F" w14:textId="77777777" w:rsidTr="00526B52">
        <w:tc>
          <w:tcPr>
            <w:tcW w:w="6568" w:type="dxa"/>
          </w:tcPr>
          <w:p w14:paraId="6957EC8C" w14:textId="77777777" w:rsidR="00F35BE8" w:rsidRPr="006869F9" w:rsidRDefault="00124AC8" w:rsidP="00526B52">
            <w:pPr>
              <w:rPr>
                <w:b/>
                <w:bCs/>
              </w:rPr>
            </w:pPr>
            <w:r w:rsidRPr="006869F9">
              <w:rPr>
                <w:b/>
                <w:bCs/>
              </w:rPr>
              <w:t xml:space="preserve">Repetition af </w:t>
            </w:r>
            <w:r w:rsidR="004B45AA" w:rsidRPr="006869F9">
              <w:rPr>
                <w:b/>
                <w:bCs/>
              </w:rPr>
              <w:t>lineær funktion</w:t>
            </w:r>
          </w:p>
          <w:p w14:paraId="56194799" w14:textId="1AE0C105" w:rsidR="004B45AA" w:rsidRDefault="004B45AA" w:rsidP="00526B52">
            <w:r>
              <w:t xml:space="preserve">Eleverne fylder et lille whiteboard med en forklaring af hvordan </w:t>
            </w:r>
            <w:r w:rsidR="006869F9">
              <w:t>man bestemmer hældningskoefficienter for rette linjer</w:t>
            </w:r>
          </w:p>
        </w:tc>
        <w:tc>
          <w:tcPr>
            <w:tcW w:w="2709" w:type="dxa"/>
          </w:tcPr>
          <w:p w14:paraId="22DC9499" w14:textId="735A38DD" w:rsidR="00F35BE8" w:rsidRDefault="005F2DA1" w:rsidP="00526B52">
            <w:r>
              <w:t>Forudsætning</w:t>
            </w:r>
          </w:p>
        </w:tc>
        <w:tc>
          <w:tcPr>
            <w:tcW w:w="498" w:type="dxa"/>
          </w:tcPr>
          <w:p w14:paraId="033D6729" w14:textId="48518D6E" w:rsidR="00F35BE8" w:rsidRDefault="005F2DA1" w:rsidP="00526B52">
            <w:r>
              <w:t>10</w:t>
            </w:r>
          </w:p>
        </w:tc>
      </w:tr>
      <w:tr w:rsidR="00F35BE8" w14:paraId="1C3EB594" w14:textId="77777777" w:rsidTr="00526B52">
        <w:tc>
          <w:tcPr>
            <w:tcW w:w="6568" w:type="dxa"/>
          </w:tcPr>
          <w:p w14:paraId="2C780A08" w14:textId="77777777" w:rsidR="00F35BE8" w:rsidRPr="00A52C3A" w:rsidRDefault="005F2DA1" w:rsidP="00526B52">
            <w:pPr>
              <w:rPr>
                <w:b/>
                <w:bCs/>
              </w:rPr>
            </w:pPr>
            <w:r w:rsidRPr="00A52C3A">
              <w:rPr>
                <w:b/>
                <w:bCs/>
              </w:rPr>
              <w:t>Hvordan finder man det næste punkt?</w:t>
            </w:r>
          </w:p>
          <w:p w14:paraId="75898D97" w14:textId="0DA63567" w:rsidR="005F2DA1" w:rsidRPr="005C15A4" w:rsidRDefault="004454B4" w:rsidP="00526B52">
            <w:r>
              <w:t xml:space="preserve">Eleverne skal nu finde </w:t>
            </w:r>
            <w:r w:rsidR="00E200E9">
              <w:t>en m</w:t>
            </w:r>
            <w:r w:rsidR="009072BE">
              <w:t>etode</w:t>
            </w:r>
            <w:r w:rsidR="00E200E9">
              <w:t xml:space="preserve"> </w:t>
            </w:r>
            <w:r w:rsidR="009072BE">
              <w:t xml:space="preserve">til </w:t>
            </w:r>
            <w:r w:rsidR="00E200E9">
              <w:t xml:space="preserve">at komme fra </w:t>
            </w:r>
            <w:r w:rsidR="009072BE">
              <w:t xml:space="preserve">et punkt til det næste, når </w:t>
            </w:r>
            <w:r w:rsidR="00A52C3A">
              <w:t>a og dx er kendte.</w:t>
            </w:r>
          </w:p>
        </w:tc>
        <w:tc>
          <w:tcPr>
            <w:tcW w:w="2709" w:type="dxa"/>
          </w:tcPr>
          <w:p w14:paraId="3909C993" w14:textId="78010064" w:rsidR="00F35BE8" w:rsidRDefault="00A52C3A" w:rsidP="00526B52">
            <w:r>
              <w:t>Forsk</w:t>
            </w:r>
          </w:p>
        </w:tc>
        <w:tc>
          <w:tcPr>
            <w:tcW w:w="498" w:type="dxa"/>
          </w:tcPr>
          <w:p w14:paraId="4786DFA6" w14:textId="1234B6E1" w:rsidR="00F35BE8" w:rsidRDefault="00A52C3A" w:rsidP="00526B52">
            <w:r>
              <w:t>15</w:t>
            </w:r>
          </w:p>
        </w:tc>
      </w:tr>
      <w:tr w:rsidR="00F35BE8" w14:paraId="7F51A4A2" w14:textId="77777777" w:rsidTr="00526B52">
        <w:tc>
          <w:tcPr>
            <w:tcW w:w="6568" w:type="dxa"/>
          </w:tcPr>
          <w:p w14:paraId="4D555F95" w14:textId="77777777" w:rsidR="00F35BE8" w:rsidRPr="0072560F" w:rsidRDefault="0072560F" w:rsidP="00526B52">
            <w:pPr>
              <w:rPr>
                <w:b/>
                <w:bCs/>
              </w:rPr>
            </w:pPr>
            <w:r w:rsidRPr="0072560F">
              <w:rPr>
                <w:b/>
                <w:bCs/>
              </w:rPr>
              <w:t>Præsentation af metode</w:t>
            </w:r>
          </w:p>
          <w:p w14:paraId="2CC8B32D" w14:textId="1C0FE342" w:rsidR="0072560F" w:rsidRPr="00A52C3A" w:rsidRDefault="0072560F" w:rsidP="00526B52">
            <w:r>
              <w:t xml:space="preserve">Eleverne præsenterer deres metode for en anden gruppe og diskuterer </w:t>
            </w:r>
            <w:r w:rsidR="00C422D8">
              <w:t>deres løsning.</w:t>
            </w:r>
          </w:p>
        </w:tc>
        <w:tc>
          <w:tcPr>
            <w:tcW w:w="2709" w:type="dxa"/>
          </w:tcPr>
          <w:p w14:paraId="2A8E98F8" w14:textId="7D457551" w:rsidR="00F35BE8" w:rsidRDefault="0072560F" w:rsidP="00526B52">
            <w:r>
              <w:t>Forklar</w:t>
            </w:r>
          </w:p>
        </w:tc>
        <w:tc>
          <w:tcPr>
            <w:tcW w:w="498" w:type="dxa"/>
          </w:tcPr>
          <w:p w14:paraId="3B8F30D8" w14:textId="18E76E54" w:rsidR="00F35BE8" w:rsidRDefault="0072560F" w:rsidP="00526B52">
            <w:r>
              <w:t>10</w:t>
            </w:r>
          </w:p>
        </w:tc>
      </w:tr>
      <w:tr w:rsidR="00F35BE8" w14:paraId="2F9690E0" w14:textId="77777777" w:rsidTr="00526B52">
        <w:tc>
          <w:tcPr>
            <w:tcW w:w="6568" w:type="dxa"/>
          </w:tcPr>
          <w:p w14:paraId="598F13B5" w14:textId="77777777" w:rsidR="00F35BE8" w:rsidRPr="00331A44" w:rsidRDefault="00C422D8" w:rsidP="00526B52">
            <w:pPr>
              <w:rPr>
                <w:b/>
                <w:bCs/>
              </w:rPr>
            </w:pPr>
            <w:r w:rsidRPr="00331A44">
              <w:rPr>
                <w:b/>
                <w:bCs/>
              </w:rPr>
              <w:t>Variabel</w:t>
            </w:r>
            <w:r w:rsidR="00331A44" w:rsidRPr="00331A44">
              <w:rPr>
                <w:b/>
                <w:bCs/>
              </w:rPr>
              <w:t xml:space="preserve"> a</w:t>
            </w:r>
          </w:p>
          <w:p w14:paraId="7A25D6B4" w14:textId="10339B3E" w:rsidR="00331A44" w:rsidRPr="00C422D8" w:rsidRDefault="00C94185" w:rsidP="00526B52">
            <w:r>
              <w:t xml:space="preserve">Eleverne </w:t>
            </w:r>
            <w:r w:rsidR="003769C6">
              <w:t xml:space="preserve">udfører </w:t>
            </w:r>
            <w:r w:rsidR="00AA7FE3">
              <w:t>beregninger</w:t>
            </w:r>
            <w:r w:rsidR="003A3BA1">
              <w:t xml:space="preserve"> til egen eulersimulering.</w:t>
            </w:r>
          </w:p>
        </w:tc>
        <w:tc>
          <w:tcPr>
            <w:tcW w:w="2709" w:type="dxa"/>
          </w:tcPr>
          <w:p w14:paraId="18AAC156" w14:textId="6E501F7B" w:rsidR="00F35BE8" w:rsidRDefault="003A3BA1" w:rsidP="00526B52">
            <w:r>
              <w:t>Forsk</w:t>
            </w:r>
          </w:p>
        </w:tc>
        <w:tc>
          <w:tcPr>
            <w:tcW w:w="498" w:type="dxa"/>
          </w:tcPr>
          <w:p w14:paraId="69C7C327" w14:textId="03ED0C53" w:rsidR="00F35BE8" w:rsidRDefault="003A3BA1" w:rsidP="00526B52">
            <w:r>
              <w:t>20</w:t>
            </w:r>
          </w:p>
        </w:tc>
      </w:tr>
      <w:tr w:rsidR="00F35BE8" w14:paraId="14924D14" w14:textId="77777777" w:rsidTr="00526B52">
        <w:tc>
          <w:tcPr>
            <w:tcW w:w="6568" w:type="dxa"/>
          </w:tcPr>
          <w:p w14:paraId="57C8797E" w14:textId="77777777" w:rsidR="00F35BE8" w:rsidRPr="00E63197" w:rsidRDefault="00D37F4D" w:rsidP="00526B52">
            <w:pPr>
              <w:rPr>
                <w:b/>
                <w:bCs/>
              </w:rPr>
            </w:pPr>
            <w:r w:rsidRPr="00E63197">
              <w:rPr>
                <w:b/>
                <w:bCs/>
              </w:rPr>
              <w:t>Diskussion af resultater</w:t>
            </w:r>
          </w:p>
          <w:p w14:paraId="3E40B5D2" w14:textId="446CD296" w:rsidR="00D37F4D" w:rsidRPr="00043E47" w:rsidRDefault="00D37F4D" w:rsidP="00526B52">
            <w:r>
              <w:t xml:space="preserve">Eleverne diskuterer deres resultater </w:t>
            </w:r>
            <w:r w:rsidR="00E63197">
              <w:t>i plenum</w:t>
            </w:r>
            <w:r w:rsidR="00FD05BA">
              <w:t xml:space="preserve"> og </w:t>
            </w:r>
            <w:r w:rsidR="0060613D">
              <w:t xml:space="preserve">der forlænges til </w:t>
            </w:r>
            <w:r w:rsidR="00366234">
              <w:t>fysik.</w:t>
            </w:r>
          </w:p>
        </w:tc>
        <w:tc>
          <w:tcPr>
            <w:tcW w:w="2709" w:type="dxa"/>
          </w:tcPr>
          <w:p w14:paraId="538C07F7" w14:textId="452FD0A1" w:rsidR="00F35BE8" w:rsidRDefault="00366234" w:rsidP="00526B52">
            <w:r>
              <w:t>Forklar/forlæng</w:t>
            </w:r>
          </w:p>
        </w:tc>
        <w:tc>
          <w:tcPr>
            <w:tcW w:w="498" w:type="dxa"/>
          </w:tcPr>
          <w:p w14:paraId="3E1A5DEE" w14:textId="446DE24C" w:rsidR="00F35BE8" w:rsidRDefault="00366234" w:rsidP="00526B52">
            <w:r>
              <w:t>15</w:t>
            </w:r>
          </w:p>
        </w:tc>
      </w:tr>
      <w:tr w:rsidR="00F35BE8" w14:paraId="3D1CDF74" w14:textId="77777777" w:rsidTr="00526B52">
        <w:tc>
          <w:tcPr>
            <w:tcW w:w="6568" w:type="dxa"/>
          </w:tcPr>
          <w:p w14:paraId="4AFD1AA5" w14:textId="77777777" w:rsidR="00F35BE8" w:rsidRPr="00BB071F" w:rsidRDefault="00BB071F" w:rsidP="00526B52">
            <w:pPr>
              <w:rPr>
                <w:b/>
                <w:bCs/>
              </w:rPr>
            </w:pPr>
            <w:r w:rsidRPr="00BB071F">
              <w:rPr>
                <w:b/>
                <w:bCs/>
              </w:rPr>
              <w:t>Afrunding</w:t>
            </w:r>
          </w:p>
          <w:p w14:paraId="4BA3B508" w14:textId="6638F600" w:rsidR="00BB071F" w:rsidRPr="00DF28AF" w:rsidRDefault="00BB071F" w:rsidP="00526B52">
            <w:r>
              <w:t>Eleverne får de sidste 10 minutter til at opsummere i tekst hvad de har lært (f.eks. i en OneNote).</w:t>
            </w:r>
          </w:p>
        </w:tc>
        <w:tc>
          <w:tcPr>
            <w:tcW w:w="2709" w:type="dxa"/>
          </w:tcPr>
          <w:p w14:paraId="6264D9A8" w14:textId="69C73E17" w:rsidR="00F35BE8" w:rsidRDefault="00BB071F" w:rsidP="00526B52">
            <w:r>
              <w:t>Forklar</w:t>
            </w:r>
          </w:p>
        </w:tc>
        <w:tc>
          <w:tcPr>
            <w:tcW w:w="498" w:type="dxa"/>
          </w:tcPr>
          <w:p w14:paraId="51FEF57F" w14:textId="069BAB9D" w:rsidR="00F35BE8" w:rsidRDefault="00366234" w:rsidP="00526B52">
            <w:r>
              <w:t>10</w:t>
            </w:r>
          </w:p>
        </w:tc>
      </w:tr>
    </w:tbl>
    <w:p w14:paraId="17B54893" w14:textId="77777777" w:rsidR="00F35BE8" w:rsidRDefault="00F35BE8" w:rsidP="00F35BE8"/>
    <w:p w14:paraId="20ADE44E" w14:textId="77777777" w:rsidR="00F35BE8" w:rsidRPr="009B293E" w:rsidRDefault="00F35BE8" w:rsidP="00F35BE8">
      <w:pPr>
        <w:rPr>
          <w:b/>
          <w:bCs/>
        </w:rPr>
      </w:pPr>
      <w:r w:rsidRPr="009B293E">
        <w:rPr>
          <w:b/>
          <w:bCs/>
        </w:rPr>
        <w:t>Materialer:</w:t>
      </w:r>
    </w:p>
    <w:p w14:paraId="4A1C40F4" w14:textId="05BDC3CF" w:rsidR="00F35BE8" w:rsidRDefault="0041013E" w:rsidP="00F35BE8">
      <w:pPr>
        <w:rPr>
          <w:i/>
          <w:iCs/>
        </w:rPr>
      </w:pPr>
      <w:r>
        <w:t>Opstartsbillede</w:t>
      </w:r>
      <w:r w:rsidR="00E277C8">
        <w:t xml:space="preserve"> – </w:t>
      </w:r>
      <w:r w:rsidR="00E277C8" w:rsidRPr="00E277C8">
        <w:rPr>
          <w:i/>
          <w:iCs/>
        </w:rPr>
        <w:t>dx og dy trekant</w:t>
      </w:r>
    </w:p>
    <w:p w14:paraId="0A67661C" w14:textId="3030D3D0" w:rsidR="004454B4" w:rsidRDefault="004454B4" w:rsidP="00F35BE8">
      <w:r>
        <w:t>Whiteboards</w:t>
      </w:r>
    </w:p>
    <w:p w14:paraId="67F72E50" w14:textId="71D63B29" w:rsidR="004F1F25" w:rsidRPr="004454B4" w:rsidRDefault="004F1F25" w:rsidP="00F35BE8">
      <w:r>
        <w:t>Beregninger med varieren</w:t>
      </w:r>
      <w:r w:rsidR="00AA7FE3">
        <w:t>de a -</w:t>
      </w:r>
      <w:r w:rsidR="00AA7FE3" w:rsidRPr="00AA7FE3">
        <w:rPr>
          <w:i/>
          <w:iCs/>
        </w:rPr>
        <w:t xml:space="preserve"> Opgaveark</w:t>
      </w:r>
    </w:p>
    <w:p w14:paraId="38F4A875" w14:textId="77777777" w:rsidR="00F35BE8" w:rsidRPr="009B293E" w:rsidRDefault="00F35BE8" w:rsidP="00F35BE8">
      <w:pPr>
        <w:rPr>
          <w:b/>
          <w:bCs/>
        </w:rPr>
      </w:pPr>
      <w:r w:rsidRPr="009B293E">
        <w:rPr>
          <w:b/>
          <w:bCs/>
        </w:rPr>
        <w:t>Evaluering:</w:t>
      </w:r>
    </w:p>
    <w:p w14:paraId="066FDA9D" w14:textId="14CA2AC6" w:rsidR="00F35BE8" w:rsidRDefault="00071C50" w:rsidP="00C03C54">
      <w:r>
        <w:t>Eleverne forventes at skrive en opsummerende tekst i slutningen af modulet for at reflektere over tilegnet viden.</w:t>
      </w:r>
    </w:p>
    <w:p w14:paraId="6012831B" w14:textId="1FCD2938" w:rsidR="00EC4555" w:rsidRDefault="00F35BE8" w:rsidP="00BC130C">
      <w:pPr>
        <w:pStyle w:val="Overskrift2"/>
      </w:pPr>
      <w:r>
        <w:t>3</w:t>
      </w:r>
      <w:r w:rsidR="00BC130C">
        <w:t xml:space="preserve"> Eulers metode</w:t>
      </w:r>
      <w:r w:rsidR="00211E3E">
        <w:t xml:space="preserve"> 2</w:t>
      </w:r>
    </w:p>
    <w:p w14:paraId="6F9E1D65" w14:textId="4BB68105" w:rsidR="00BC130C" w:rsidRDefault="00BC130C" w:rsidP="00BC130C">
      <w:pPr>
        <w:rPr>
          <w:b/>
          <w:bCs/>
        </w:rPr>
      </w:pPr>
      <w:r w:rsidRPr="009B293E">
        <w:rPr>
          <w:b/>
          <w:bCs/>
        </w:rPr>
        <w:t>Formål:</w:t>
      </w:r>
    </w:p>
    <w:p w14:paraId="3B7D5BB3" w14:textId="3C12C467" w:rsidR="00857476" w:rsidRPr="00857476" w:rsidRDefault="00857476" w:rsidP="00BC130C">
      <w:r>
        <w:t>I slutningen af dette modul forventes eleverne at kunne lave en simpel eulersimulering af lineær bevægelse med konstant acceleration.</w:t>
      </w:r>
    </w:p>
    <w:p w14:paraId="60A5B01A" w14:textId="77CDDC65" w:rsidR="00BC130C" w:rsidRPr="009B293E" w:rsidRDefault="00BC130C" w:rsidP="00BC130C">
      <w:pPr>
        <w:rPr>
          <w:b/>
          <w:bCs/>
        </w:rPr>
      </w:pPr>
      <w:r w:rsidRPr="009B293E">
        <w:rPr>
          <w:b/>
          <w:bCs/>
        </w:rPr>
        <w:lastRenderedPageBreak/>
        <w:t>Indhold:</w:t>
      </w:r>
    </w:p>
    <w:p w14:paraId="522DB12E" w14:textId="054C9CA4" w:rsidR="00BC130C" w:rsidRDefault="00857476" w:rsidP="00BC130C">
      <w:r>
        <w:t xml:space="preserve">Fra kernestoffet i matematik A: </w:t>
      </w:r>
      <w:r w:rsidRPr="00857476">
        <w:t>Numerisk løsning vha. Eulers metode</w:t>
      </w:r>
    </w:p>
    <w:p w14:paraId="2E79A421" w14:textId="08BF988C" w:rsidR="00BC130C" w:rsidRPr="009B293E" w:rsidRDefault="00BC130C" w:rsidP="00BC130C">
      <w:pPr>
        <w:rPr>
          <w:b/>
          <w:bCs/>
        </w:rPr>
      </w:pPr>
      <w:r w:rsidRPr="009B293E">
        <w:rPr>
          <w:b/>
          <w:bCs/>
        </w:rPr>
        <w:t>Metode:</w:t>
      </w:r>
    </w:p>
    <w:tbl>
      <w:tblPr>
        <w:tblStyle w:val="Tabel-Gitter"/>
        <w:tblW w:w="9775" w:type="dxa"/>
        <w:tblLook w:val="04A0" w:firstRow="1" w:lastRow="0" w:firstColumn="1" w:lastColumn="0" w:noHBand="0" w:noVBand="1"/>
      </w:tblPr>
      <w:tblGrid>
        <w:gridCol w:w="6568"/>
        <w:gridCol w:w="2709"/>
        <w:gridCol w:w="498"/>
      </w:tblGrid>
      <w:tr w:rsidR="009B293E" w14:paraId="4B65A824" w14:textId="77777777" w:rsidTr="00857476">
        <w:tc>
          <w:tcPr>
            <w:tcW w:w="6568" w:type="dxa"/>
          </w:tcPr>
          <w:p w14:paraId="5F521889" w14:textId="77777777" w:rsidR="009B293E" w:rsidRDefault="009B293E" w:rsidP="00764487">
            <w:r>
              <w:t>Aktivitet</w:t>
            </w:r>
          </w:p>
        </w:tc>
        <w:tc>
          <w:tcPr>
            <w:tcW w:w="2709" w:type="dxa"/>
          </w:tcPr>
          <w:p w14:paraId="6B8419C2" w14:textId="77777777" w:rsidR="009B293E" w:rsidRDefault="009B293E" w:rsidP="00764487">
            <w:r>
              <w:t>Fase</w:t>
            </w:r>
          </w:p>
        </w:tc>
        <w:tc>
          <w:tcPr>
            <w:tcW w:w="498" w:type="dxa"/>
          </w:tcPr>
          <w:p w14:paraId="45DD0716" w14:textId="77777777" w:rsidR="009B293E" w:rsidRDefault="009B293E" w:rsidP="00764487">
            <w:r>
              <w:t>Tid</w:t>
            </w:r>
          </w:p>
        </w:tc>
      </w:tr>
      <w:tr w:rsidR="00857476" w14:paraId="4FCCC520" w14:textId="77777777" w:rsidTr="00857476">
        <w:tc>
          <w:tcPr>
            <w:tcW w:w="6568" w:type="dxa"/>
          </w:tcPr>
          <w:p w14:paraId="2E200485" w14:textId="77777777" w:rsidR="00857476" w:rsidRDefault="00857476" w:rsidP="00857476">
            <w:pPr>
              <w:rPr>
                <w:b/>
                <w:bCs/>
              </w:rPr>
            </w:pPr>
            <w:r w:rsidRPr="00857476">
              <w:rPr>
                <w:b/>
                <w:bCs/>
              </w:rPr>
              <w:t>Opstartsbillede</w:t>
            </w:r>
          </w:p>
          <w:p w14:paraId="3C3CA9CC" w14:textId="5284C234" w:rsidR="00857476" w:rsidRPr="00857476" w:rsidRDefault="00857476" w:rsidP="00857476">
            <w:r>
              <w:t xml:space="preserve">Eleverne starter med at diskutere fysikken i et billede med en makker og der samles op i plenum. </w:t>
            </w:r>
            <w:r w:rsidRPr="00E47D9C">
              <w:rPr>
                <w:i/>
                <w:iCs/>
              </w:rPr>
              <w:t xml:space="preserve">Her skal eleverne diskutere sammenhængen mellem fysik og </w:t>
            </w:r>
            <w:r w:rsidR="00E47D9C" w:rsidRPr="00E47D9C">
              <w:rPr>
                <w:i/>
                <w:iCs/>
              </w:rPr>
              <w:t>simuleringer</w:t>
            </w:r>
            <w:r w:rsidRPr="00D03781">
              <w:rPr>
                <w:i/>
                <w:iCs/>
              </w:rPr>
              <w:t>.</w:t>
            </w:r>
          </w:p>
        </w:tc>
        <w:tc>
          <w:tcPr>
            <w:tcW w:w="2709" w:type="dxa"/>
          </w:tcPr>
          <w:p w14:paraId="7E4AC03C" w14:textId="0E99174C" w:rsidR="00857476" w:rsidRDefault="00857476" w:rsidP="00857476">
            <w:r>
              <w:t>Fang/forudsætning</w:t>
            </w:r>
          </w:p>
        </w:tc>
        <w:tc>
          <w:tcPr>
            <w:tcW w:w="498" w:type="dxa"/>
          </w:tcPr>
          <w:p w14:paraId="14BDC8CB" w14:textId="221F78D5" w:rsidR="00857476" w:rsidRDefault="00857476" w:rsidP="00857476">
            <w:r>
              <w:t>10</w:t>
            </w:r>
          </w:p>
        </w:tc>
      </w:tr>
      <w:tr w:rsidR="009B293E" w14:paraId="0513594A" w14:textId="77777777" w:rsidTr="00857476">
        <w:tc>
          <w:tcPr>
            <w:tcW w:w="6568" w:type="dxa"/>
          </w:tcPr>
          <w:p w14:paraId="4ADF4E37" w14:textId="77777777" w:rsidR="009B293E" w:rsidRDefault="00857476" w:rsidP="00764487">
            <w:pPr>
              <w:rPr>
                <w:b/>
                <w:bCs/>
              </w:rPr>
            </w:pPr>
            <w:r w:rsidRPr="00857476">
              <w:rPr>
                <w:b/>
                <w:bCs/>
              </w:rPr>
              <w:t>Installering af FPro3</w:t>
            </w:r>
          </w:p>
          <w:p w14:paraId="5D8578B0" w14:textId="7DAEA669" w:rsidR="00857476" w:rsidRPr="00857476" w:rsidRDefault="00857476" w:rsidP="00764487">
            <w:r>
              <w:t>Programmet installeres på elevernes computere</w:t>
            </w:r>
          </w:p>
        </w:tc>
        <w:tc>
          <w:tcPr>
            <w:tcW w:w="2709" w:type="dxa"/>
          </w:tcPr>
          <w:p w14:paraId="6473E21C" w14:textId="77777777" w:rsidR="009B293E" w:rsidRDefault="009B293E" w:rsidP="00764487"/>
        </w:tc>
        <w:tc>
          <w:tcPr>
            <w:tcW w:w="498" w:type="dxa"/>
          </w:tcPr>
          <w:p w14:paraId="4CB634C5" w14:textId="31CA6286" w:rsidR="009B293E" w:rsidRDefault="00857476" w:rsidP="00764487">
            <w:r>
              <w:t>15</w:t>
            </w:r>
          </w:p>
        </w:tc>
      </w:tr>
      <w:tr w:rsidR="009B293E" w14:paraId="1A2C4AA8" w14:textId="77777777" w:rsidTr="00857476">
        <w:tc>
          <w:tcPr>
            <w:tcW w:w="6568" w:type="dxa"/>
          </w:tcPr>
          <w:p w14:paraId="26408985" w14:textId="77777777" w:rsidR="009B293E" w:rsidRPr="00E47D9C" w:rsidRDefault="00E47D9C" w:rsidP="00764487">
            <w:pPr>
              <w:rPr>
                <w:b/>
                <w:bCs/>
              </w:rPr>
            </w:pPr>
            <w:r w:rsidRPr="00E47D9C">
              <w:rPr>
                <w:b/>
                <w:bCs/>
              </w:rPr>
              <w:t>Eksempelgennemgang</w:t>
            </w:r>
          </w:p>
          <w:p w14:paraId="25A1099B" w14:textId="7CA33C56" w:rsidR="00E47D9C" w:rsidRPr="005C15A4" w:rsidRDefault="00E47D9C" w:rsidP="00764487">
            <w:r>
              <w:t>Det gennemgås, hvordan et simpelt program laves, som viser en lineær bevægelse med konstant fart.</w:t>
            </w:r>
          </w:p>
        </w:tc>
        <w:tc>
          <w:tcPr>
            <w:tcW w:w="2709" w:type="dxa"/>
          </w:tcPr>
          <w:p w14:paraId="75A2D659" w14:textId="38DD9D1D" w:rsidR="009B293E" w:rsidRDefault="009B293E" w:rsidP="00764487"/>
        </w:tc>
        <w:tc>
          <w:tcPr>
            <w:tcW w:w="498" w:type="dxa"/>
          </w:tcPr>
          <w:p w14:paraId="03060CF8" w14:textId="6FFDCAF4" w:rsidR="009B293E" w:rsidRDefault="00E47D9C" w:rsidP="00764487">
            <w:r>
              <w:t>20</w:t>
            </w:r>
          </w:p>
        </w:tc>
      </w:tr>
      <w:tr w:rsidR="009B293E" w14:paraId="7B22B0FF" w14:textId="77777777" w:rsidTr="00857476">
        <w:tc>
          <w:tcPr>
            <w:tcW w:w="6568" w:type="dxa"/>
          </w:tcPr>
          <w:p w14:paraId="0DCEF238" w14:textId="77777777" w:rsidR="009B293E" w:rsidRPr="001F608C" w:rsidRDefault="001F608C" w:rsidP="00764487">
            <w:pPr>
              <w:rPr>
                <w:b/>
                <w:bCs/>
              </w:rPr>
            </w:pPr>
            <w:r w:rsidRPr="001F608C">
              <w:rPr>
                <w:b/>
                <w:bCs/>
              </w:rPr>
              <w:t>Individuelt arbejde med simulering</w:t>
            </w:r>
          </w:p>
          <w:p w14:paraId="24C451FB" w14:textId="610807A2" w:rsidR="001F608C" w:rsidRPr="00E47D9C" w:rsidRDefault="001F608C" w:rsidP="00764487">
            <w:r>
              <w:t>Eleverne prøver på egen computer at genskabe lærerens eksempel</w:t>
            </w:r>
          </w:p>
        </w:tc>
        <w:tc>
          <w:tcPr>
            <w:tcW w:w="2709" w:type="dxa"/>
          </w:tcPr>
          <w:p w14:paraId="1A89D976" w14:textId="10686D31" w:rsidR="009B293E" w:rsidRDefault="001F608C" w:rsidP="00764487">
            <w:r>
              <w:t>Forsk</w:t>
            </w:r>
          </w:p>
        </w:tc>
        <w:tc>
          <w:tcPr>
            <w:tcW w:w="498" w:type="dxa"/>
          </w:tcPr>
          <w:p w14:paraId="35683E16" w14:textId="52ADF683" w:rsidR="009B293E" w:rsidRDefault="001F608C" w:rsidP="00764487">
            <w:r>
              <w:t>15</w:t>
            </w:r>
          </w:p>
        </w:tc>
      </w:tr>
      <w:tr w:rsidR="009B293E" w14:paraId="1600D247" w14:textId="77777777" w:rsidTr="00857476">
        <w:tc>
          <w:tcPr>
            <w:tcW w:w="6568" w:type="dxa"/>
          </w:tcPr>
          <w:p w14:paraId="00EBB643" w14:textId="77777777" w:rsidR="009B293E" w:rsidRPr="001F608C" w:rsidRDefault="001F608C" w:rsidP="00764487">
            <w:pPr>
              <w:rPr>
                <w:b/>
                <w:bCs/>
              </w:rPr>
            </w:pPr>
            <w:r w:rsidRPr="001F608C">
              <w:rPr>
                <w:b/>
                <w:bCs/>
              </w:rPr>
              <w:t>Udvidelse til konstant acceleration</w:t>
            </w:r>
          </w:p>
          <w:p w14:paraId="543C7CB2" w14:textId="242D9DC5" w:rsidR="001F608C" w:rsidRPr="001F608C" w:rsidRDefault="001F608C" w:rsidP="00764487">
            <w:r>
              <w:t>Eleverne diskuterer i grupper, hvordan der kan udvides til konstant acceleration og implementerer</w:t>
            </w:r>
          </w:p>
        </w:tc>
        <w:tc>
          <w:tcPr>
            <w:tcW w:w="2709" w:type="dxa"/>
          </w:tcPr>
          <w:p w14:paraId="2F88A0D1" w14:textId="7DE3C820" w:rsidR="009B293E" w:rsidRDefault="001F608C" w:rsidP="00764487">
            <w:r>
              <w:t>Forsk/forklar</w:t>
            </w:r>
          </w:p>
        </w:tc>
        <w:tc>
          <w:tcPr>
            <w:tcW w:w="498" w:type="dxa"/>
          </w:tcPr>
          <w:p w14:paraId="278E37D6" w14:textId="79A7E2B8" w:rsidR="009B293E" w:rsidRDefault="001F608C" w:rsidP="00764487">
            <w:r>
              <w:t>20</w:t>
            </w:r>
          </w:p>
        </w:tc>
      </w:tr>
      <w:tr w:rsidR="009B293E" w14:paraId="4F8EE52C" w14:textId="77777777" w:rsidTr="00857476">
        <w:tc>
          <w:tcPr>
            <w:tcW w:w="6568" w:type="dxa"/>
          </w:tcPr>
          <w:p w14:paraId="7C66807D" w14:textId="013EA06E" w:rsidR="009B293E" w:rsidRPr="001F608C" w:rsidRDefault="001F608C" w:rsidP="00764487">
            <w:pPr>
              <w:rPr>
                <w:b/>
                <w:bCs/>
              </w:rPr>
            </w:pPr>
            <w:r w:rsidRPr="001F608C">
              <w:rPr>
                <w:b/>
                <w:bCs/>
              </w:rPr>
              <w:t>Fælles opsamling og diskussion af udvidelser</w:t>
            </w:r>
          </w:p>
        </w:tc>
        <w:tc>
          <w:tcPr>
            <w:tcW w:w="2709" w:type="dxa"/>
          </w:tcPr>
          <w:p w14:paraId="035C3D91" w14:textId="6465F4F9" w:rsidR="009B293E" w:rsidRDefault="001F608C" w:rsidP="00764487">
            <w:r>
              <w:t>Forlæng</w:t>
            </w:r>
          </w:p>
        </w:tc>
        <w:tc>
          <w:tcPr>
            <w:tcW w:w="498" w:type="dxa"/>
          </w:tcPr>
          <w:p w14:paraId="04B2846C" w14:textId="15957613" w:rsidR="009B293E" w:rsidRDefault="001F608C" w:rsidP="00764487">
            <w:r>
              <w:t>10</w:t>
            </w:r>
          </w:p>
        </w:tc>
      </w:tr>
    </w:tbl>
    <w:p w14:paraId="313A729F" w14:textId="77777777" w:rsidR="00BC130C" w:rsidRDefault="00BC130C" w:rsidP="00BC130C"/>
    <w:p w14:paraId="410D64D4" w14:textId="643C6DA6" w:rsidR="00BC130C" w:rsidRPr="009B293E" w:rsidRDefault="00BC130C" w:rsidP="00BC130C">
      <w:pPr>
        <w:rPr>
          <w:b/>
          <w:bCs/>
        </w:rPr>
      </w:pPr>
      <w:r w:rsidRPr="009B293E">
        <w:rPr>
          <w:b/>
          <w:bCs/>
        </w:rPr>
        <w:t>Materialer:</w:t>
      </w:r>
    </w:p>
    <w:p w14:paraId="63FD44C4" w14:textId="03CBAEAB" w:rsidR="003058AD" w:rsidRPr="00D83B9A" w:rsidRDefault="003058AD" w:rsidP="00BC130C">
      <w:r w:rsidRPr="00D83B9A">
        <w:t xml:space="preserve">Opstartsbillede </w:t>
      </w:r>
      <w:r w:rsidR="00D83B9A" w:rsidRPr="00D83B9A">
        <w:t>–</w:t>
      </w:r>
      <w:r w:rsidRPr="00D83B9A">
        <w:t xml:space="preserve"> </w:t>
      </w:r>
      <w:r w:rsidRPr="00D83B9A">
        <w:rPr>
          <w:i/>
          <w:iCs/>
        </w:rPr>
        <w:t>Euler</w:t>
      </w:r>
      <w:r w:rsidR="00D83B9A" w:rsidRPr="00D83B9A">
        <w:rPr>
          <w:i/>
          <w:iCs/>
        </w:rPr>
        <w:t>simulering af frit fald med forskellige værdier for dt</w:t>
      </w:r>
    </w:p>
    <w:p w14:paraId="37E83A9A" w14:textId="17B709BD" w:rsidR="00BC130C" w:rsidRDefault="001F608C" w:rsidP="00BC130C">
      <w:pPr>
        <w:rPr>
          <w:lang w:val="en-US"/>
        </w:rPr>
      </w:pPr>
      <w:r w:rsidRPr="00926127">
        <w:rPr>
          <w:lang w:val="en-US"/>
        </w:rPr>
        <w:t>FPro3</w:t>
      </w:r>
      <w:r w:rsidR="00926127">
        <w:rPr>
          <w:lang w:val="en-US"/>
        </w:rPr>
        <w:t>:</w:t>
      </w:r>
      <w:r w:rsidR="00926127" w:rsidRPr="00926127">
        <w:rPr>
          <w:lang w:val="en-US"/>
        </w:rPr>
        <w:t xml:space="preserve"> </w:t>
      </w:r>
      <w:hyperlink r:id="rId4" w:history="1">
        <w:r w:rsidR="00926127" w:rsidRPr="00CE75B8">
          <w:rPr>
            <w:rStyle w:val="Hyperlink"/>
            <w:lang w:val="en-US"/>
          </w:rPr>
          <w:t>https://fys.dk/fpro3/</w:t>
        </w:r>
      </w:hyperlink>
    </w:p>
    <w:p w14:paraId="19E16AEC" w14:textId="2B3F3ED3" w:rsidR="00926127" w:rsidRPr="00611646" w:rsidRDefault="00197943" w:rsidP="00BC130C">
      <w:r w:rsidRPr="00611646">
        <w:t>FritFald.</w:t>
      </w:r>
      <w:r w:rsidR="00611646" w:rsidRPr="00611646">
        <w:t xml:space="preserve">fpr – </w:t>
      </w:r>
      <w:r w:rsidR="00611646" w:rsidRPr="00611646">
        <w:rPr>
          <w:i/>
          <w:iCs/>
        </w:rPr>
        <w:t>Eksempel på færdig simulering</w:t>
      </w:r>
    </w:p>
    <w:p w14:paraId="67B93448" w14:textId="46DD3A89" w:rsidR="00BC130C" w:rsidRDefault="00BC130C" w:rsidP="00BC130C">
      <w:pPr>
        <w:rPr>
          <w:b/>
          <w:bCs/>
        </w:rPr>
      </w:pPr>
      <w:r w:rsidRPr="009B293E">
        <w:rPr>
          <w:b/>
          <w:bCs/>
        </w:rPr>
        <w:t>Evaluering:</w:t>
      </w:r>
    </w:p>
    <w:p w14:paraId="7D0A654F" w14:textId="5F0DED90" w:rsidR="00B009BA" w:rsidRPr="00B009BA" w:rsidRDefault="0093089A" w:rsidP="00BC130C">
      <w:r>
        <w:t>I den fælles opsamling er det vigtigt at undersøge, hvor langt eleverne er nået</w:t>
      </w:r>
      <w:r w:rsidR="00AA1AB5">
        <w:t>,</w:t>
      </w:r>
      <w:r>
        <w:t xml:space="preserve"> </w:t>
      </w:r>
      <w:r w:rsidR="00AD26A9">
        <w:t>og</w:t>
      </w:r>
      <w:r w:rsidR="00AA1AB5">
        <w:t xml:space="preserve"> </w:t>
      </w:r>
      <w:r w:rsidR="00AD26A9">
        <w:t>vise et fungerende eksempel.</w:t>
      </w:r>
    </w:p>
    <w:p w14:paraId="5868140E" w14:textId="4FD390CF" w:rsidR="009B293E" w:rsidRDefault="00F35BE8" w:rsidP="009B293E">
      <w:pPr>
        <w:pStyle w:val="Overskrift2"/>
      </w:pPr>
      <w:r>
        <w:t>4</w:t>
      </w:r>
      <w:r w:rsidR="009B293E">
        <w:t xml:space="preserve"> </w:t>
      </w:r>
      <w:r w:rsidR="009B293E" w:rsidRPr="009B293E">
        <w:t>Eksperiment med det skrå kast</w:t>
      </w:r>
    </w:p>
    <w:p w14:paraId="2BD64EFA" w14:textId="77777777" w:rsidR="009B293E" w:rsidRDefault="009B293E" w:rsidP="009B293E">
      <w:pPr>
        <w:rPr>
          <w:b/>
          <w:bCs/>
        </w:rPr>
      </w:pPr>
      <w:r w:rsidRPr="009B293E">
        <w:rPr>
          <w:b/>
          <w:bCs/>
        </w:rPr>
        <w:t>Formål:</w:t>
      </w:r>
    </w:p>
    <w:p w14:paraId="70CAAC62" w14:textId="37014E7D" w:rsidR="00F90021" w:rsidRPr="00294F3C" w:rsidRDefault="00B9710A" w:rsidP="009B293E">
      <w:r>
        <w:t>I slutningen af dette modul forventes eleverne at have opbygget en eksperimentel erfaring med</w:t>
      </w:r>
      <w:r w:rsidR="00023870">
        <w:t xml:space="preserve"> hvilke parametre, der har indflydelse på et skråt kast</w:t>
      </w:r>
      <w:r w:rsidR="00D26CA7">
        <w:t xml:space="preserve"> og nøjagtigheden af forsøget.</w:t>
      </w:r>
    </w:p>
    <w:p w14:paraId="57A0AA41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Indhold:</w:t>
      </w:r>
    </w:p>
    <w:p w14:paraId="49B06CDC" w14:textId="47309FD3" w:rsidR="009B293E" w:rsidRDefault="00497A4B" w:rsidP="009B293E">
      <w:r>
        <w:t xml:space="preserve">Fra </w:t>
      </w:r>
      <w:r w:rsidR="00465FD5">
        <w:t xml:space="preserve">læreplanens faglige mål: </w:t>
      </w:r>
      <w:r w:rsidR="00465FD5" w:rsidRPr="00465FD5">
        <w:t>kunne behandle eksperimentelle data ved hjælp af blandt andet it-værktøjer med henblik på at afdække og diskutere matematiske sammenhænge mellem fysiske størrelser</w:t>
      </w:r>
    </w:p>
    <w:p w14:paraId="104D0752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Metode:</w:t>
      </w:r>
    </w:p>
    <w:tbl>
      <w:tblPr>
        <w:tblStyle w:val="Tabel-Gitter"/>
        <w:tblW w:w="9775" w:type="dxa"/>
        <w:tblLook w:val="04A0" w:firstRow="1" w:lastRow="0" w:firstColumn="1" w:lastColumn="0" w:noHBand="0" w:noVBand="1"/>
      </w:tblPr>
      <w:tblGrid>
        <w:gridCol w:w="6568"/>
        <w:gridCol w:w="2709"/>
        <w:gridCol w:w="498"/>
      </w:tblGrid>
      <w:tr w:rsidR="009B293E" w14:paraId="17A08609" w14:textId="77777777" w:rsidTr="00857476">
        <w:tc>
          <w:tcPr>
            <w:tcW w:w="6568" w:type="dxa"/>
          </w:tcPr>
          <w:p w14:paraId="761E8EA1" w14:textId="77777777" w:rsidR="009B293E" w:rsidRDefault="009B293E" w:rsidP="00764487">
            <w:r>
              <w:t>Aktivitet</w:t>
            </w:r>
          </w:p>
        </w:tc>
        <w:tc>
          <w:tcPr>
            <w:tcW w:w="2709" w:type="dxa"/>
          </w:tcPr>
          <w:p w14:paraId="0D52BF63" w14:textId="77777777" w:rsidR="009B293E" w:rsidRDefault="009B293E" w:rsidP="00764487">
            <w:r>
              <w:t>Fase</w:t>
            </w:r>
          </w:p>
        </w:tc>
        <w:tc>
          <w:tcPr>
            <w:tcW w:w="498" w:type="dxa"/>
          </w:tcPr>
          <w:p w14:paraId="3A84E70C" w14:textId="77777777" w:rsidR="009B293E" w:rsidRDefault="009B293E" w:rsidP="00764487">
            <w:r>
              <w:t>Tid</w:t>
            </w:r>
          </w:p>
        </w:tc>
      </w:tr>
      <w:tr w:rsidR="00857476" w14:paraId="3119045B" w14:textId="77777777" w:rsidTr="00857476">
        <w:tc>
          <w:tcPr>
            <w:tcW w:w="6568" w:type="dxa"/>
          </w:tcPr>
          <w:p w14:paraId="72D3C00C" w14:textId="77777777" w:rsidR="00857476" w:rsidRDefault="00857476" w:rsidP="00857476">
            <w:pPr>
              <w:rPr>
                <w:b/>
                <w:bCs/>
              </w:rPr>
            </w:pPr>
            <w:r w:rsidRPr="00857476">
              <w:rPr>
                <w:b/>
                <w:bCs/>
              </w:rPr>
              <w:t>Opstartsbillede</w:t>
            </w:r>
          </w:p>
          <w:p w14:paraId="0442D679" w14:textId="6BED5B5F" w:rsidR="00857476" w:rsidRDefault="00857476" w:rsidP="00857476">
            <w:r>
              <w:lastRenderedPageBreak/>
              <w:t xml:space="preserve">Eleverne starter med at diskutere fysikken i et billede med en makker og der samles op i plenum. </w:t>
            </w:r>
            <w:r w:rsidRPr="00D03781">
              <w:rPr>
                <w:i/>
                <w:iCs/>
              </w:rPr>
              <w:t xml:space="preserve">Her </w:t>
            </w:r>
            <w:r w:rsidR="004349E8">
              <w:rPr>
                <w:i/>
                <w:iCs/>
              </w:rPr>
              <w:t xml:space="preserve">får man en diskussion om </w:t>
            </w:r>
            <w:r w:rsidR="004B0718">
              <w:rPr>
                <w:i/>
                <w:iCs/>
              </w:rPr>
              <w:t>en kanonkugles bane</w:t>
            </w:r>
            <w:r w:rsidRPr="00D03781">
              <w:rPr>
                <w:i/>
                <w:iCs/>
              </w:rPr>
              <w:t>.</w:t>
            </w:r>
          </w:p>
        </w:tc>
        <w:tc>
          <w:tcPr>
            <w:tcW w:w="2709" w:type="dxa"/>
          </w:tcPr>
          <w:p w14:paraId="132A9336" w14:textId="114AD91C" w:rsidR="00857476" w:rsidRDefault="00857476" w:rsidP="00857476">
            <w:r>
              <w:lastRenderedPageBreak/>
              <w:t>Fang/forudsætning</w:t>
            </w:r>
          </w:p>
        </w:tc>
        <w:tc>
          <w:tcPr>
            <w:tcW w:w="498" w:type="dxa"/>
          </w:tcPr>
          <w:p w14:paraId="635E3B62" w14:textId="7F77B88C" w:rsidR="00857476" w:rsidRDefault="00857476" w:rsidP="00857476">
            <w:r>
              <w:t>10</w:t>
            </w:r>
          </w:p>
        </w:tc>
      </w:tr>
      <w:tr w:rsidR="009B293E" w14:paraId="3E325D9F" w14:textId="77777777" w:rsidTr="00857476">
        <w:tc>
          <w:tcPr>
            <w:tcW w:w="6568" w:type="dxa"/>
          </w:tcPr>
          <w:p w14:paraId="13070518" w14:textId="77777777" w:rsidR="0031175F" w:rsidRPr="008B1852" w:rsidRDefault="0031175F" w:rsidP="00764487">
            <w:pPr>
              <w:rPr>
                <w:b/>
                <w:bCs/>
              </w:rPr>
            </w:pPr>
            <w:r w:rsidRPr="008B1852">
              <w:rPr>
                <w:b/>
                <w:bCs/>
              </w:rPr>
              <w:t xml:space="preserve">Introduktion til </w:t>
            </w:r>
            <w:r w:rsidR="006A3AF1" w:rsidRPr="008B1852">
              <w:rPr>
                <w:b/>
                <w:bCs/>
              </w:rPr>
              <w:t>opgaven</w:t>
            </w:r>
          </w:p>
          <w:p w14:paraId="27C8E429" w14:textId="3FDEF7B6" w:rsidR="006A3AF1" w:rsidRDefault="006A3AF1" w:rsidP="00764487">
            <w:r>
              <w:t xml:space="preserve">Eleverne introduceres til opgaven. De skal </w:t>
            </w:r>
            <w:r w:rsidR="00BA36C4">
              <w:t>med kanonerne</w:t>
            </w:r>
            <w:r w:rsidR="00D67B53">
              <w:t xml:space="preserve"> finde den </w:t>
            </w:r>
            <w:r w:rsidR="00800C72">
              <w:t>optimale vinkel i forhold til at skyde langt.</w:t>
            </w:r>
          </w:p>
        </w:tc>
        <w:tc>
          <w:tcPr>
            <w:tcW w:w="2709" w:type="dxa"/>
          </w:tcPr>
          <w:p w14:paraId="60E5CF36" w14:textId="39B62793" w:rsidR="009B293E" w:rsidRDefault="00EB1FAA" w:rsidP="00764487">
            <w:r>
              <w:t>Forudsætning</w:t>
            </w:r>
          </w:p>
        </w:tc>
        <w:tc>
          <w:tcPr>
            <w:tcW w:w="498" w:type="dxa"/>
          </w:tcPr>
          <w:p w14:paraId="6B4B2E0B" w14:textId="7634986B" w:rsidR="009B293E" w:rsidRDefault="00800C72" w:rsidP="00764487">
            <w:r>
              <w:t>10</w:t>
            </w:r>
          </w:p>
        </w:tc>
      </w:tr>
      <w:tr w:rsidR="009B293E" w14:paraId="16F2B5C1" w14:textId="77777777" w:rsidTr="00857476">
        <w:tc>
          <w:tcPr>
            <w:tcW w:w="6568" w:type="dxa"/>
          </w:tcPr>
          <w:p w14:paraId="67CCA103" w14:textId="77777777" w:rsidR="0013433C" w:rsidRDefault="0013433C" w:rsidP="00764487">
            <w:pPr>
              <w:rPr>
                <w:b/>
                <w:bCs/>
              </w:rPr>
            </w:pPr>
            <w:r w:rsidRPr="001A2FBD">
              <w:rPr>
                <w:b/>
                <w:bCs/>
              </w:rPr>
              <w:t>Udførelse af eksperimentet</w:t>
            </w:r>
          </w:p>
          <w:p w14:paraId="2D3E7FE5" w14:textId="60FFB233" w:rsidR="00AE4BCF" w:rsidRPr="00AE4BCF" w:rsidRDefault="00AE4BCF" w:rsidP="00764487">
            <w:r>
              <w:t xml:space="preserve">Eleverne udfører forsøget. Undervejs </w:t>
            </w:r>
            <w:r w:rsidR="00436FC9">
              <w:t>vil der være nogle pauser, hvor læreren giver et par instrukser eller vejledninger</w:t>
            </w:r>
            <w:r w:rsidR="00701764">
              <w:t>.</w:t>
            </w:r>
          </w:p>
        </w:tc>
        <w:tc>
          <w:tcPr>
            <w:tcW w:w="2709" w:type="dxa"/>
          </w:tcPr>
          <w:p w14:paraId="51BD3394" w14:textId="722F0B8A" w:rsidR="009B293E" w:rsidRDefault="001A2FBD" w:rsidP="00764487">
            <w:r>
              <w:t>Forsk</w:t>
            </w:r>
          </w:p>
        </w:tc>
        <w:tc>
          <w:tcPr>
            <w:tcW w:w="498" w:type="dxa"/>
          </w:tcPr>
          <w:p w14:paraId="6270A83A" w14:textId="1E5D12FE" w:rsidR="009B293E" w:rsidRDefault="00465A79" w:rsidP="00764487">
            <w:r>
              <w:t>3</w:t>
            </w:r>
            <w:r w:rsidR="00330492">
              <w:t>5</w:t>
            </w:r>
          </w:p>
        </w:tc>
      </w:tr>
      <w:tr w:rsidR="009B293E" w14:paraId="2946F03F" w14:textId="77777777" w:rsidTr="00857476">
        <w:tc>
          <w:tcPr>
            <w:tcW w:w="6568" w:type="dxa"/>
          </w:tcPr>
          <w:p w14:paraId="64A6C350" w14:textId="77777777" w:rsidR="009B293E" w:rsidRPr="008C62ED" w:rsidRDefault="00465A79" w:rsidP="00764487">
            <w:pPr>
              <w:rPr>
                <w:b/>
                <w:bCs/>
              </w:rPr>
            </w:pPr>
            <w:r w:rsidRPr="008C62ED">
              <w:rPr>
                <w:b/>
                <w:bCs/>
              </w:rPr>
              <w:t>Midtvejs opsamling</w:t>
            </w:r>
          </w:p>
          <w:p w14:paraId="78336A2D" w14:textId="119F939F" w:rsidR="00330492" w:rsidRPr="001A2FBD" w:rsidRDefault="00330492" w:rsidP="00764487">
            <w:r>
              <w:t>Der samles kort op på resultater</w:t>
            </w:r>
            <w:r w:rsidR="008C62ED">
              <w:t>. Herefter skal eleverne give sig selv en udfordring til udvidelse af forsøget.</w:t>
            </w:r>
          </w:p>
        </w:tc>
        <w:tc>
          <w:tcPr>
            <w:tcW w:w="2709" w:type="dxa"/>
          </w:tcPr>
          <w:p w14:paraId="677D41F9" w14:textId="10F7EF28" w:rsidR="009B293E" w:rsidRDefault="00330492" w:rsidP="00764487">
            <w:r>
              <w:t>Forklar, forlæng</w:t>
            </w:r>
          </w:p>
        </w:tc>
        <w:tc>
          <w:tcPr>
            <w:tcW w:w="498" w:type="dxa"/>
          </w:tcPr>
          <w:p w14:paraId="4B58D096" w14:textId="73AE5BA3" w:rsidR="009B293E" w:rsidRDefault="00330492" w:rsidP="00764487">
            <w:r>
              <w:t>5</w:t>
            </w:r>
          </w:p>
        </w:tc>
      </w:tr>
      <w:tr w:rsidR="009B293E" w14:paraId="2418AEC4" w14:textId="77777777" w:rsidTr="00857476">
        <w:tc>
          <w:tcPr>
            <w:tcW w:w="6568" w:type="dxa"/>
          </w:tcPr>
          <w:p w14:paraId="673B17FF" w14:textId="77777777" w:rsidR="009B293E" w:rsidRPr="004D401A" w:rsidRDefault="008C62ED" w:rsidP="00764487">
            <w:pPr>
              <w:rPr>
                <w:b/>
                <w:bCs/>
              </w:rPr>
            </w:pPr>
            <w:r w:rsidRPr="004D401A">
              <w:rPr>
                <w:b/>
                <w:bCs/>
              </w:rPr>
              <w:t>Udvidet eksperiment</w:t>
            </w:r>
          </w:p>
          <w:p w14:paraId="217B6DFD" w14:textId="083FC632" w:rsidR="008C62ED" w:rsidRPr="008C62ED" w:rsidRDefault="008C62ED" w:rsidP="00764487">
            <w:r>
              <w:t xml:space="preserve">Eleverne fortsætter med en udvidelse af forsøget. Her kan </w:t>
            </w:r>
            <w:r w:rsidR="00BA5DA3">
              <w:t xml:space="preserve">det </w:t>
            </w:r>
            <w:r w:rsidR="004D401A">
              <w:t xml:space="preserve">f.eks. </w:t>
            </w:r>
            <w:r w:rsidR="00BA5DA3">
              <w:t xml:space="preserve">undersøges hvad starthastigheden eller </w:t>
            </w:r>
            <w:r w:rsidR="004D401A">
              <w:t>starthøjden har af påvirkning på længden.</w:t>
            </w:r>
          </w:p>
        </w:tc>
        <w:tc>
          <w:tcPr>
            <w:tcW w:w="2709" w:type="dxa"/>
          </w:tcPr>
          <w:p w14:paraId="1737593B" w14:textId="7FB367DE" w:rsidR="009B293E" w:rsidRDefault="00387FFB" w:rsidP="00764487">
            <w:r>
              <w:t>Forsk</w:t>
            </w:r>
          </w:p>
        </w:tc>
        <w:tc>
          <w:tcPr>
            <w:tcW w:w="498" w:type="dxa"/>
          </w:tcPr>
          <w:p w14:paraId="4166E980" w14:textId="3CC4C870" w:rsidR="009B293E" w:rsidRDefault="004D401A" w:rsidP="00764487">
            <w:r>
              <w:t>15</w:t>
            </w:r>
          </w:p>
        </w:tc>
      </w:tr>
      <w:tr w:rsidR="009B293E" w14:paraId="0287CFBD" w14:textId="77777777" w:rsidTr="00857476">
        <w:tc>
          <w:tcPr>
            <w:tcW w:w="6568" w:type="dxa"/>
          </w:tcPr>
          <w:p w14:paraId="3CE7B9D2" w14:textId="17A32DD7" w:rsidR="009B293E" w:rsidRPr="00A138D5" w:rsidRDefault="004D401A" w:rsidP="00764487">
            <w:pPr>
              <w:rPr>
                <w:b/>
                <w:bCs/>
              </w:rPr>
            </w:pPr>
            <w:r w:rsidRPr="00A138D5">
              <w:rPr>
                <w:b/>
                <w:bCs/>
              </w:rPr>
              <w:t>Oprydning</w:t>
            </w:r>
            <w:r w:rsidR="00A138D5" w:rsidRPr="00A138D5">
              <w:rPr>
                <w:b/>
                <w:bCs/>
              </w:rPr>
              <w:t xml:space="preserve"> og opsamling</w:t>
            </w:r>
          </w:p>
          <w:p w14:paraId="61F551D2" w14:textId="3C94D7FF" w:rsidR="00A138D5" w:rsidRPr="00043E47" w:rsidRDefault="00A138D5" w:rsidP="00764487">
            <w:r>
              <w:t xml:space="preserve">Der ryddes op efter forsøget. </w:t>
            </w:r>
            <w:r w:rsidR="00387FFB">
              <w:t xml:space="preserve">Herefter </w:t>
            </w:r>
            <w:r w:rsidR="00AE3863">
              <w:t>samler grupperne deres erfaringer og får dem skrevet ned.</w:t>
            </w:r>
          </w:p>
        </w:tc>
        <w:tc>
          <w:tcPr>
            <w:tcW w:w="2709" w:type="dxa"/>
          </w:tcPr>
          <w:p w14:paraId="1B50BD1C" w14:textId="27821BE1" w:rsidR="009B293E" w:rsidRDefault="00EB1FAA" w:rsidP="00764487">
            <w:r>
              <w:t>Forklar</w:t>
            </w:r>
          </w:p>
        </w:tc>
        <w:tc>
          <w:tcPr>
            <w:tcW w:w="498" w:type="dxa"/>
          </w:tcPr>
          <w:p w14:paraId="03738A28" w14:textId="6D05A01A" w:rsidR="009B293E" w:rsidRDefault="00AE3863" w:rsidP="00764487">
            <w:r>
              <w:t>15</w:t>
            </w:r>
          </w:p>
        </w:tc>
      </w:tr>
    </w:tbl>
    <w:p w14:paraId="2FD4C9A0" w14:textId="77777777" w:rsidR="009B293E" w:rsidRDefault="009B293E" w:rsidP="009B293E"/>
    <w:p w14:paraId="1147C1E4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Materialer:</w:t>
      </w:r>
    </w:p>
    <w:p w14:paraId="08E5F53D" w14:textId="4C8822D8" w:rsidR="009B293E" w:rsidRDefault="00337DD0" w:rsidP="009B293E">
      <w:pPr>
        <w:rPr>
          <w:i/>
          <w:iCs/>
          <w:lang w:val="en-US"/>
        </w:rPr>
      </w:pPr>
      <w:r>
        <w:t xml:space="preserve">Opstartsbillede </w:t>
      </w:r>
      <w:r w:rsidR="001D6070">
        <w:t xml:space="preserve">– </w:t>
      </w:r>
      <w:r w:rsidR="001D6070" w:rsidRPr="00533D63">
        <w:rPr>
          <w:i/>
          <w:iCs/>
        </w:rPr>
        <w:t xml:space="preserve">Impetus teoriens kanonbane (ophav: By Unknown author - Walther Hermann Ryff: Bawkunst Oder Architectur aller fürnemsten/ Nothwendigsten/ angehœrigen Mathematischen vnd Mechanischen Kuensten. </w:t>
      </w:r>
      <w:r w:rsidR="001D6070" w:rsidRPr="00533D63">
        <w:rPr>
          <w:i/>
          <w:iCs/>
          <w:lang w:val="en-US"/>
        </w:rPr>
        <w:t xml:space="preserve">Basel 1582, p. ccxv, Public Domain, </w:t>
      </w:r>
      <w:hyperlink r:id="rId5" w:history="1">
        <w:r w:rsidR="00533D63" w:rsidRPr="00CE75B8">
          <w:rPr>
            <w:rStyle w:val="Hyperlink"/>
            <w:i/>
            <w:iCs/>
            <w:lang w:val="en-US"/>
          </w:rPr>
          <w:t>https://commons.wikimedia.org/w/index.php?curid=17900666</w:t>
        </w:r>
      </w:hyperlink>
      <w:r w:rsidR="00533D63" w:rsidRPr="00533D63">
        <w:rPr>
          <w:i/>
          <w:iCs/>
          <w:lang w:val="en-US"/>
        </w:rPr>
        <w:t>)</w:t>
      </w:r>
    </w:p>
    <w:p w14:paraId="4DB4DBD3" w14:textId="0BE40FFF" w:rsidR="00800C72" w:rsidRDefault="00C378E0" w:rsidP="009B293E">
      <w:r>
        <w:t xml:space="preserve">Projectile Motion Experiment - </w:t>
      </w:r>
      <w:r w:rsidR="00B432AD" w:rsidRPr="00B432AD">
        <w:rPr>
          <w:i/>
          <w:iCs/>
        </w:rPr>
        <w:t>Forsøgsbeskrivelse</w:t>
      </w:r>
    </w:p>
    <w:p w14:paraId="0BD0AB01" w14:textId="2135E1D9" w:rsidR="00533D63" w:rsidRPr="00D0592F" w:rsidRDefault="00533D63" w:rsidP="009B293E">
      <w:r w:rsidRPr="00D0592F">
        <w:t xml:space="preserve">Vernier </w:t>
      </w:r>
      <w:r w:rsidR="004E5467">
        <w:t xml:space="preserve">Projectile Launcher </w:t>
      </w:r>
      <w:r w:rsidR="00485641">
        <w:t>og tilhørende udstyr</w:t>
      </w:r>
    </w:p>
    <w:p w14:paraId="160AA047" w14:textId="35548F20" w:rsidR="00D0592F" w:rsidRDefault="00D0592F" w:rsidP="009B293E">
      <w:r w:rsidRPr="00485641">
        <w:t>Målebånd, k</w:t>
      </w:r>
      <w:r w:rsidRPr="00D0592F">
        <w:t>arb</w:t>
      </w:r>
      <w:r>
        <w:t xml:space="preserve">onpapir, </w:t>
      </w:r>
      <w:r w:rsidR="00485641">
        <w:t>papir, tape</w:t>
      </w:r>
    </w:p>
    <w:p w14:paraId="7789F55E" w14:textId="3A1E182B" w:rsidR="00A84AF8" w:rsidRDefault="00A84AF8" w:rsidP="009B293E">
      <w:r>
        <w:t xml:space="preserve">Åbent indendørs område til </w:t>
      </w:r>
      <w:r w:rsidR="00283E3B">
        <w:t>”skydebane”</w:t>
      </w:r>
    </w:p>
    <w:p w14:paraId="0E932371" w14:textId="5C8D617E" w:rsidR="00283E3B" w:rsidRPr="00485641" w:rsidRDefault="00283E3B" w:rsidP="009B293E">
      <w:r>
        <w:t xml:space="preserve">Evt. </w:t>
      </w:r>
      <w:r w:rsidR="004349E8">
        <w:t>niveaubord til at ændre starthøjden.</w:t>
      </w:r>
    </w:p>
    <w:p w14:paraId="78FDDB7B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Evaluering:</w:t>
      </w:r>
    </w:p>
    <w:p w14:paraId="3DD9F1F9" w14:textId="2A89B9F7" w:rsidR="009B293E" w:rsidRPr="00BC130C" w:rsidRDefault="00CC7F9B" w:rsidP="009B293E">
      <w:r>
        <w:t>I opsamlingerne undervejs og til sid</w:t>
      </w:r>
      <w:r w:rsidR="00EF0F88">
        <w:t>st diskuteres resultaterne kort med hver gruppe.</w:t>
      </w:r>
    </w:p>
    <w:p w14:paraId="6D24B3B2" w14:textId="1BA7DE4C" w:rsidR="009B293E" w:rsidRDefault="00F35BE8" w:rsidP="009B293E">
      <w:pPr>
        <w:pStyle w:val="Overskrift2"/>
      </w:pPr>
      <w:r>
        <w:t>5</w:t>
      </w:r>
      <w:r w:rsidR="009B293E">
        <w:t xml:space="preserve"> </w:t>
      </w:r>
      <w:r w:rsidR="009B293E" w:rsidRPr="009B293E">
        <w:t>Det skrå kast</w:t>
      </w:r>
    </w:p>
    <w:p w14:paraId="340EB67D" w14:textId="77777777" w:rsidR="009B293E" w:rsidRDefault="009B293E" w:rsidP="009B293E">
      <w:pPr>
        <w:rPr>
          <w:b/>
          <w:bCs/>
        </w:rPr>
      </w:pPr>
      <w:r w:rsidRPr="009B293E">
        <w:rPr>
          <w:b/>
          <w:bCs/>
        </w:rPr>
        <w:t>Formål:</w:t>
      </w:r>
    </w:p>
    <w:p w14:paraId="5522CD24" w14:textId="2A6E9AD4" w:rsidR="00551530" w:rsidRPr="00551530" w:rsidRDefault="00551530" w:rsidP="009B293E">
      <w:r>
        <w:t xml:space="preserve">I slutningen af dette modul forventes eleverne at </w:t>
      </w:r>
      <w:r w:rsidR="0021167C">
        <w:t xml:space="preserve">have kendskab til formlerne for bestemmelse af kastelængden ved et skråt kast og </w:t>
      </w:r>
      <w:r w:rsidR="00F97286">
        <w:t>have udviklet en forståelse for de forskellige parametres påvirkning på længden.</w:t>
      </w:r>
    </w:p>
    <w:p w14:paraId="337BB8F2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Indhold:</w:t>
      </w:r>
    </w:p>
    <w:p w14:paraId="2C72E618" w14:textId="32B89A9A" w:rsidR="009B293E" w:rsidRDefault="00D43A4C" w:rsidP="009B293E">
      <w:r>
        <w:lastRenderedPageBreak/>
        <w:t>Fra læreplanens kernestof: kinematisk beskrivelse af bevægelse i en dimension.</w:t>
      </w:r>
      <w:r>
        <w:br/>
      </w:r>
      <w:r w:rsidR="000670B7">
        <w:t>Supplerende stof: udvidelse til to dimensioner.</w:t>
      </w:r>
    </w:p>
    <w:p w14:paraId="4EF1F9D0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Metode:</w:t>
      </w:r>
    </w:p>
    <w:tbl>
      <w:tblPr>
        <w:tblStyle w:val="Tabel-Gitter"/>
        <w:tblW w:w="9775" w:type="dxa"/>
        <w:tblLook w:val="04A0" w:firstRow="1" w:lastRow="0" w:firstColumn="1" w:lastColumn="0" w:noHBand="0" w:noVBand="1"/>
      </w:tblPr>
      <w:tblGrid>
        <w:gridCol w:w="6568"/>
        <w:gridCol w:w="2709"/>
        <w:gridCol w:w="498"/>
      </w:tblGrid>
      <w:tr w:rsidR="009B293E" w14:paraId="5EF49562" w14:textId="77777777" w:rsidTr="00857476">
        <w:tc>
          <w:tcPr>
            <w:tcW w:w="6568" w:type="dxa"/>
          </w:tcPr>
          <w:p w14:paraId="34098B43" w14:textId="77777777" w:rsidR="009B293E" w:rsidRDefault="009B293E" w:rsidP="00764487">
            <w:r>
              <w:t>Aktivitet</w:t>
            </w:r>
          </w:p>
        </w:tc>
        <w:tc>
          <w:tcPr>
            <w:tcW w:w="2709" w:type="dxa"/>
          </w:tcPr>
          <w:p w14:paraId="6D3055FD" w14:textId="77777777" w:rsidR="009B293E" w:rsidRDefault="009B293E" w:rsidP="00764487">
            <w:r>
              <w:t>Fase</w:t>
            </w:r>
          </w:p>
        </w:tc>
        <w:tc>
          <w:tcPr>
            <w:tcW w:w="498" w:type="dxa"/>
          </w:tcPr>
          <w:p w14:paraId="725FC424" w14:textId="77777777" w:rsidR="009B293E" w:rsidRDefault="009B293E" w:rsidP="00764487">
            <w:r>
              <w:t>Tid</w:t>
            </w:r>
          </w:p>
        </w:tc>
      </w:tr>
      <w:tr w:rsidR="00857476" w14:paraId="4751FB7E" w14:textId="77777777" w:rsidTr="00857476">
        <w:tc>
          <w:tcPr>
            <w:tcW w:w="6568" w:type="dxa"/>
          </w:tcPr>
          <w:p w14:paraId="5AD2AFD7" w14:textId="77777777" w:rsidR="00857476" w:rsidRDefault="00857476" w:rsidP="00857476">
            <w:pPr>
              <w:rPr>
                <w:b/>
                <w:bCs/>
              </w:rPr>
            </w:pPr>
            <w:r w:rsidRPr="00857476">
              <w:rPr>
                <w:b/>
                <w:bCs/>
              </w:rPr>
              <w:t>Opstartsbillede</w:t>
            </w:r>
          </w:p>
          <w:p w14:paraId="6813B7A0" w14:textId="4FF42322" w:rsidR="00857476" w:rsidRDefault="00857476" w:rsidP="00857476">
            <w:r>
              <w:t xml:space="preserve">Eleverne starter med at diskutere fysikken i et billede med en makker og der samles op i plenum. </w:t>
            </w:r>
            <w:r w:rsidRPr="00D03781">
              <w:rPr>
                <w:i/>
                <w:iCs/>
              </w:rPr>
              <w:t xml:space="preserve">Her skal man </w:t>
            </w:r>
            <w:r w:rsidR="004E5467">
              <w:rPr>
                <w:i/>
                <w:iCs/>
              </w:rPr>
              <w:t xml:space="preserve">have en </w:t>
            </w:r>
            <w:r w:rsidR="003E2E2C">
              <w:rPr>
                <w:i/>
                <w:iCs/>
              </w:rPr>
              <w:t>diskussion, der opsummerer resultaterne fra forsøget fra sidst</w:t>
            </w:r>
            <w:r w:rsidRPr="00D03781">
              <w:rPr>
                <w:i/>
                <w:iCs/>
              </w:rPr>
              <w:t>.</w:t>
            </w:r>
          </w:p>
        </w:tc>
        <w:tc>
          <w:tcPr>
            <w:tcW w:w="2709" w:type="dxa"/>
          </w:tcPr>
          <w:p w14:paraId="57786BF6" w14:textId="15034B2C" w:rsidR="00857476" w:rsidRDefault="00857476" w:rsidP="00857476">
            <w:r>
              <w:t>Fang/forudsætning</w:t>
            </w:r>
          </w:p>
        </w:tc>
        <w:tc>
          <w:tcPr>
            <w:tcW w:w="498" w:type="dxa"/>
          </w:tcPr>
          <w:p w14:paraId="41D2995A" w14:textId="3A67A031" w:rsidR="00857476" w:rsidRDefault="00857476" w:rsidP="00857476">
            <w:r>
              <w:t>10</w:t>
            </w:r>
          </w:p>
        </w:tc>
      </w:tr>
      <w:tr w:rsidR="009B293E" w14:paraId="616CEA37" w14:textId="77777777" w:rsidTr="00857476">
        <w:tc>
          <w:tcPr>
            <w:tcW w:w="6568" w:type="dxa"/>
          </w:tcPr>
          <w:p w14:paraId="3C23F59F" w14:textId="77777777" w:rsidR="009B293E" w:rsidRDefault="00A56572" w:rsidP="00764487">
            <w:pPr>
              <w:rPr>
                <w:b/>
                <w:bCs/>
              </w:rPr>
            </w:pPr>
            <w:r w:rsidRPr="00A56572">
              <w:rPr>
                <w:b/>
                <w:bCs/>
              </w:rPr>
              <w:t>Hvad kan dimsen?</w:t>
            </w:r>
          </w:p>
          <w:p w14:paraId="413CE2BA" w14:textId="77777777" w:rsidR="00A56572" w:rsidRDefault="00111410" w:rsidP="00764487">
            <w:r>
              <w:t>I fællesskab undersøges det hvad en dims – karisekanonen – kan.</w:t>
            </w:r>
          </w:p>
          <w:p w14:paraId="2F29FCE5" w14:textId="2F8A6D13" w:rsidR="001463E0" w:rsidRPr="001463E0" w:rsidRDefault="001463E0" w:rsidP="00764487">
            <w:pPr>
              <w:rPr>
                <w:i/>
                <w:iCs/>
              </w:rPr>
            </w:pPr>
            <w:r w:rsidRPr="001463E0">
              <w:rPr>
                <w:i/>
                <w:iCs/>
              </w:rPr>
              <w:t>Her skal man nå frem til at bevægelse i vinkelrette bevægelser ikke påvirker hinanden. Det kræver nok en del hints.</w:t>
            </w:r>
          </w:p>
        </w:tc>
        <w:tc>
          <w:tcPr>
            <w:tcW w:w="2709" w:type="dxa"/>
          </w:tcPr>
          <w:p w14:paraId="78D7BB26" w14:textId="29743DAB" w:rsidR="009B293E" w:rsidRDefault="00C33335" w:rsidP="00764487">
            <w:r>
              <w:t>Fang/Forsk/Forklar</w:t>
            </w:r>
          </w:p>
        </w:tc>
        <w:tc>
          <w:tcPr>
            <w:tcW w:w="498" w:type="dxa"/>
          </w:tcPr>
          <w:p w14:paraId="07339878" w14:textId="0D353724" w:rsidR="009B293E" w:rsidRDefault="00C33335" w:rsidP="00764487">
            <w:r>
              <w:t>15</w:t>
            </w:r>
          </w:p>
        </w:tc>
      </w:tr>
      <w:tr w:rsidR="009B293E" w14:paraId="2CD887E4" w14:textId="77777777" w:rsidTr="00857476">
        <w:tc>
          <w:tcPr>
            <w:tcW w:w="6568" w:type="dxa"/>
          </w:tcPr>
          <w:p w14:paraId="0CAB2907" w14:textId="77777777" w:rsidR="009B293E" w:rsidRPr="006A5EA1" w:rsidRDefault="006A5EA1" w:rsidP="00764487">
            <w:pPr>
              <w:rPr>
                <w:b/>
                <w:bCs/>
              </w:rPr>
            </w:pPr>
            <w:r w:rsidRPr="006A5EA1">
              <w:rPr>
                <w:b/>
                <w:bCs/>
              </w:rPr>
              <w:t>Beskrivelse af bevægelsen</w:t>
            </w:r>
          </w:p>
          <w:p w14:paraId="527589F1" w14:textId="41CB3955" w:rsidR="002B651D" w:rsidRDefault="00ED366C" w:rsidP="00764487">
            <w:r>
              <w:t xml:space="preserve">Eleverne forsøger at </w:t>
            </w:r>
            <w:r w:rsidR="006A572D">
              <w:t>opskrive udtryk for bevægelsen i hver retning på små whiteboards</w:t>
            </w:r>
            <w:r w:rsidR="005A3A3F">
              <w:t xml:space="preserve"> ved at besvare et opgaveark</w:t>
            </w:r>
            <w:r w:rsidR="002B651D">
              <w:t>.</w:t>
            </w:r>
            <w:r w:rsidR="00BE0CD1">
              <w:t xml:space="preserve"> Der hentes viden fra første moduls erfaringer</w:t>
            </w:r>
            <w:r w:rsidR="000A6FF0">
              <w:t>. Eleverne opfordres til at hente inspiration fra deres noter</w:t>
            </w:r>
            <w:r>
              <w:t>.</w:t>
            </w:r>
          </w:p>
          <w:p w14:paraId="2A6229C8" w14:textId="428686D9" w:rsidR="0062759C" w:rsidRPr="0062759C" w:rsidRDefault="0062759C" w:rsidP="00764487">
            <w:pPr>
              <w:rPr>
                <w:i/>
                <w:iCs/>
              </w:rPr>
            </w:pPr>
            <w:r w:rsidRPr="0062759C">
              <w:rPr>
                <w:i/>
                <w:iCs/>
              </w:rPr>
              <w:t>Hvis eleverne har haft om vektorer kan dette med fordel anvendes.</w:t>
            </w:r>
          </w:p>
        </w:tc>
        <w:tc>
          <w:tcPr>
            <w:tcW w:w="2709" w:type="dxa"/>
          </w:tcPr>
          <w:p w14:paraId="12E9A36B" w14:textId="2F851CE4" w:rsidR="009B293E" w:rsidRDefault="00ED366C" w:rsidP="00764487">
            <w:r>
              <w:t>Forsk/</w:t>
            </w:r>
            <w:r w:rsidR="002B651D">
              <w:t>Forklar</w:t>
            </w:r>
          </w:p>
        </w:tc>
        <w:tc>
          <w:tcPr>
            <w:tcW w:w="498" w:type="dxa"/>
          </w:tcPr>
          <w:p w14:paraId="282EF778" w14:textId="47488690" w:rsidR="009B293E" w:rsidRDefault="00DF5C0F" w:rsidP="00764487">
            <w:r>
              <w:t>20</w:t>
            </w:r>
          </w:p>
        </w:tc>
      </w:tr>
      <w:tr w:rsidR="009B293E" w14:paraId="18FEFA42" w14:textId="77777777" w:rsidTr="00857476">
        <w:tc>
          <w:tcPr>
            <w:tcW w:w="6568" w:type="dxa"/>
          </w:tcPr>
          <w:p w14:paraId="233E2858" w14:textId="77777777" w:rsidR="009B293E" w:rsidRPr="00091978" w:rsidRDefault="00873700" w:rsidP="00764487">
            <w:pPr>
              <w:rPr>
                <w:b/>
                <w:bCs/>
              </w:rPr>
            </w:pPr>
            <w:r w:rsidRPr="00091978">
              <w:rPr>
                <w:b/>
                <w:bCs/>
              </w:rPr>
              <w:t>Opsamling på besvarelser</w:t>
            </w:r>
          </w:p>
          <w:p w14:paraId="09E212BE" w14:textId="2475FFFC" w:rsidR="00873700" w:rsidRPr="0062759C" w:rsidRDefault="00873700" w:rsidP="00764487">
            <w:r>
              <w:t>Der samles op i plenum på forklaringer</w:t>
            </w:r>
            <w:r w:rsidR="00447AA1">
              <w:t>.</w:t>
            </w:r>
          </w:p>
        </w:tc>
        <w:tc>
          <w:tcPr>
            <w:tcW w:w="2709" w:type="dxa"/>
          </w:tcPr>
          <w:p w14:paraId="40F5BF7E" w14:textId="57A93677" w:rsidR="009B293E" w:rsidRDefault="005F333E" w:rsidP="00764487">
            <w:r>
              <w:t>Forklar</w:t>
            </w:r>
          </w:p>
        </w:tc>
        <w:tc>
          <w:tcPr>
            <w:tcW w:w="498" w:type="dxa"/>
          </w:tcPr>
          <w:p w14:paraId="2EC00EA7" w14:textId="0FF0C5CE" w:rsidR="009B293E" w:rsidRDefault="005F333E" w:rsidP="00764487">
            <w:r>
              <w:t>15</w:t>
            </w:r>
          </w:p>
        </w:tc>
      </w:tr>
      <w:tr w:rsidR="009B293E" w14:paraId="2A53ED48" w14:textId="77777777" w:rsidTr="00857476">
        <w:tc>
          <w:tcPr>
            <w:tcW w:w="6568" w:type="dxa"/>
          </w:tcPr>
          <w:p w14:paraId="3F9A76D0" w14:textId="29B3A36B" w:rsidR="009B293E" w:rsidRDefault="00447AA1" w:rsidP="00764487">
            <w:pPr>
              <w:rPr>
                <w:b/>
                <w:bCs/>
              </w:rPr>
            </w:pPr>
            <w:r w:rsidRPr="00E61008">
              <w:rPr>
                <w:b/>
                <w:bCs/>
              </w:rPr>
              <w:t>Beregning</w:t>
            </w:r>
            <w:r w:rsidR="00AA142B" w:rsidRPr="00E61008">
              <w:rPr>
                <w:b/>
                <w:bCs/>
              </w:rPr>
              <w:t xml:space="preserve"> af forventet </w:t>
            </w:r>
            <w:r w:rsidR="00E61008" w:rsidRPr="00E61008">
              <w:rPr>
                <w:b/>
                <w:bCs/>
              </w:rPr>
              <w:t>kastelængde</w:t>
            </w:r>
          </w:p>
          <w:p w14:paraId="08D36470" w14:textId="65823AFC" w:rsidR="00E61008" w:rsidRPr="00E61008" w:rsidRDefault="003D55F3" w:rsidP="00764487">
            <w:r>
              <w:t xml:space="preserve">Eleverne fortsætter arbejdet med </w:t>
            </w:r>
            <w:r w:rsidR="000565A2">
              <w:t xml:space="preserve">formlerne og forsøger at udlede et udtryk eller en beregningsmetode for </w:t>
            </w:r>
            <w:r w:rsidR="00913547">
              <w:t>den forventede kastelængde.</w:t>
            </w:r>
          </w:p>
        </w:tc>
        <w:tc>
          <w:tcPr>
            <w:tcW w:w="2709" w:type="dxa"/>
          </w:tcPr>
          <w:p w14:paraId="30C0C17B" w14:textId="290E899A" w:rsidR="009B293E" w:rsidRDefault="00913547" w:rsidP="00764487">
            <w:r>
              <w:t>Forsk</w:t>
            </w:r>
          </w:p>
        </w:tc>
        <w:tc>
          <w:tcPr>
            <w:tcW w:w="498" w:type="dxa"/>
          </w:tcPr>
          <w:p w14:paraId="6DCB4646" w14:textId="7998CA56" w:rsidR="009B293E" w:rsidRDefault="00913547" w:rsidP="00764487">
            <w:r>
              <w:t>15</w:t>
            </w:r>
          </w:p>
        </w:tc>
      </w:tr>
      <w:tr w:rsidR="009B293E" w14:paraId="7D04AE59" w14:textId="77777777" w:rsidTr="00857476">
        <w:tc>
          <w:tcPr>
            <w:tcW w:w="6568" w:type="dxa"/>
          </w:tcPr>
          <w:p w14:paraId="6933D009" w14:textId="77777777" w:rsidR="009B293E" w:rsidRPr="005963B8" w:rsidRDefault="004454E4" w:rsidP="00764487">
            <w:pPr>
              <w:rPr>
                <w:b/>
                <w:bCs/>
              </w:rPr>
            </w:pPr>
            <w:r w:rsidRPr="005963B8">
              <w:rPr>
                <w:b/>
                <w:bCs/>
              </w:rPr>
              <w:t>Sammenligning med forsøg</w:t>
            </w:r>
          </w:p>
          <w:p w14:paraId="70C2B4C0" w14:textId="63A06C00" w:rsidR="004454E4" w:rsidRPr="00043E47" w:rsidRDefault="004454E4" w:rsidP="00764487">
            <w:r>
              <w:t>Hvis der er tid til det</w:t>
            </w:r>
            <w:r w:rsidR="005963B8">
              <w:t>,</w:t>
            </w:r>
            <w:r>
              <w:t xml:space="preserve"> forsøger eleverne at sætte deres værdier fra forsøget ind i formlerne og sammenligne med </w:t>
            </w:r>
            <w:r w:rsidR="005963B8">
              <w:t>de målte værdier.</w:t>
            </w:r>
          </w:p>
        </w:tc>
        <w:tc>
          <w:tcPr>
            <w:tcW w:w="2709" w:type="dxa"/>
          </w:tcPr>
          <w:p w14:paraId="789D2288" w14:textId="3A3C75EE" w:rsidR="009B293E" w:rsidRDefault="002C712A" w:rsidP="00764487">
            <w:r>
              <w:t>Forsk</w:t>
            </w:r>
          </w:p>
        </w:tc>
        <w:tc>
          <w:tcPr>
            <w:tcW w:w="498" w:type="dxa"/>
          </w:tcPr>
          <w:p w14:paraId="3F42B41E" w14:textId="537D0B6C" w:rsidR="009B293E" w:rsidRDefault="002C712A" w:rsidP="00764487">
            <w:r>
              <w:t>10</w:t>
            </w:r>
          </w:p>
        </w:tc>
      </w:tr>
      <w:tr w:rsidR="009B293E" w14:paraId="2B2DBCEF" w14:textId="77777777" w:rsidTr="00857476">
        <w:tc>
          <w:tcPr>
            <w:tcW w:w="6568" w:type="dxa"/>
          </w:tcPr>
          <w:p w14:paraId="1DE4F030" w14:textId="77777777" w:rsidR="009B293E" w:rsidRPr="002C712A" w:rsidRDefault="002C712A" w:rsidP="00764487">
            <w:pPr>
              <w:rPr>
                <w:b/>
                <w:bCs/>
              </w:rPr>
            </w:pPr>
            <w:r w:rsidRPr="002C712A">
              <w:rPr>
                <w:b/>
                <w:bCs/>
              </w:rPr>
              <w:t>Opsamling</w:t>
            </w:r>
          </w:p>
          <w:p w14:paraId="5E8D622F" w14:textId="77777777" w:rsidR="002C712A" w:rsidRDefault="002C712A" w:rsidP="00764487">
            <w:r>
              <w:t>Har vi en god beskrivelse?</w:t>
            </w:r>
          </w:p>
          <w:p w14:paraId="37A1892A" w14:textId="1FBB2DA8" w:rsidR="0091311E" w:rsidRPr="00DF28AF" w:rsidRDefault="0091311E" w:rsidP="00764487">
            <w:r>
              <w:t xml:space="preserve">Eleverne skriver en </w:t>
            </w:r>
            <w:r w:rsidR="009D2A05">
              <w:t xml:space="preserve">individuel tekst (f.eks. i OneNote), hvor de forsøger at vurdere om </w:t>
            </w:r>
            <w:r w:rsidR="007F7929">
              <w:t>deres model giver en god beskrivelse af den virkelige situation.</w:t>
            </w:r>
          </w:p>
        </w:tc>
        <w:tc>
          <w:tcPr>
            <w:tcW w:w="2709" w:type="dxa"/>
          </w:tcPr>
          <w:p w14:paraId="4B17DB69" w14:textId="38B1A45F" w:rsidR="009B293E" w:rsidRDefault="007F7929" w:rsidP="00764487">
            <w:r>
              <w:t>Forlæng</w:t>
            </w:r>
          </w:p>
        </w:tc>
        <w:tc>
          <w:tcPr>
            <w:tcW w:w="498" w:type="dxa"/>
          </w:tcPr>
          <w:p w14:paraId="6D492C19" w14:textId="6AD34618" w:rsidR="009B293E" w:rsidRDefault="007F7929" w:rsidP="00764487">
            <w:r>
              <w:t>5</w:t>
            </w:r>
          </w:p>
        </w:tc>
      </w:tr>
    </w:tbl>
    <w:p w14:paraId="14B5EE6D" w14:textId="77777777" w:rsidR="009B293E" w:rsidRDefault="009B293E" w:rsidP="009B293E"/>
    <w:p w14:paraId="228877A8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Materialer:</w:t>
      </w:r>
    </w:p>
    <w:p w14:paraId="68633A60" w14:textId="794863DB" w:rsidR="009B293E" w:rsidRPr="004E5467" w:rsidRDefault="00E3046D" w:rsidP="009B293E">
      <w:pPr>
        <w:rPr>
          <w:i/>
          <w:iCs/>
        </w:rPr>
      </w:pPr>
      <w:r>
        <w:t>Billede af Vernier Projectile Launcher</w:t>
      </w:r>
      <w:r w:rsidR="004E5467">
        <w:t xml:space="preserve"> – </w:t>
      </w:r>
      <w:r w:rsidR="004E5467" w:rsidRPr="004E5467">
        <w:rPr>
          <w:i/>
          <w:iCs/>
        </w:rPr>
        <w:t xml:space="preserve">Kan findes her: </w:t>
      </w:r>
      <w:hyperlink r:id="rId6" w:history="1">
        <w:r w:rsidR="004E5467" w:rsidRPr="004E5467">
          <w:rPr>
            <w:rStyle w:val="Hyperlink"/>
            <w:i/>
            <w:iCs/>
          </w:rPr>
          <w:t>https://www.vernier.com/product/vernier-projectile-launcher/</w:t>
        </w:r>
      </w:hyperlink>
    </w:p>
    <w:p w14:paraId="48E803DE" w14:textId="700B7068" w:rsidR="004E5467" w:rsidRDefault="00AC725B" w:rsidP="009B293E">
      <w:r>
        <w:t>Karisekanon</w:t>
      </w:r>
      <w:r w:rsidR="00A56572">
        <w:t xml:space="preserve"> - </w:t>
      </w:r>
      <w:hyperlink r:id="rId7" w:history="1">
        <w:r w:rsidR="00A56572" w:rsidRPr="00A56572">
          <w:rPr>
            <w:rStyle w:val="Hyperlink"/>
            <w:i/>
            <w:iCs/>
          </w:rPr>
          <w:t>https://www.frederiksen-scientific.dk/produkt/karisekanon/199015</w:t>
        </w:r>
      </w:hyperlink>
    </w:p>
    <w:p w14:paraId="479EE04A" w14:textId="4C3B5F63" w:rsidR="00A56572" w:rsidRPr="00DE7376" w:rsidRDefault="00ED366C" w:rsidP="009B293E">
      <w:pPr>
        <w:rPr>
          <w:lang w:val="en-US"/>
        </w:rPr>
      </w:pPr>
      <w:r w:rsidRPr="00DE7376">
        <w:rPr>
          <w:lang w:val="en-US"/>
        </w:rPr>
        <w:t>Whiteboards</w:t>
      </w:r>
    </w:p>
    <w:p w14:paraId="783E5BE3" w14:textId="66D02DE7" w:rsidR="007720AD" w:rsidRPr="00D93B4E" w:rsidRDefault="007720AD" w:rsidP="009B293E">
      <w:pPr>
        <w:rPr>
          <w:lang w:val="en-US"/>
        </w:rPr>
      </w:pPr>
      <w:r w:rsidRPr="00D93B4E">
        <w:rPr>
          <w:lang w:val="en-US"/>
        </w:rPr>
        <w:t xml:space="preserve">Formulas for </w:t>
      </w:r>
      <w:r w:rsidR="00D93B4E" w:rsidRPr="00D93B4E">
        <w:rPr>
          <w:lang w:val="en-US"/>
        </w:rPr>
        <w:t>motion in 2D</w:t>
      </w:r>
      <w:r w:rsidR="00D93B4E">
        <w:rPr>
          <w:lang w:val="en-US"/>
        </w:rPr>
        <w:t xml:space="preserve"> - </w:t>
      </w:r>
      <w:r w:rsidR="00D93B4E" w:rsidRPr="00D93B4E">
        <w:rPr>
          <w:i/>
          <w:iCs/>
          <w:lang w:val="en-US"/>
        </w:rPr>
        <w:t>Opgaveark</w:t>
      </w:r>
    </w:p>
    <w:p w14:paraId="41C3669E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Evaluering:</w:t>
      </w:r>
    </w:p>
    <w:p w14:paraId="00448AE7" w14:textId="4AA00FCF" w:rsidR="009B293E" w:rsidRPr="00BC130C" w:rsidRDefault="007F7929" w:rsidP="009B293E">
      <w:r>
        <w:t>Individuel refleksion over validiteten af modellen.</w:t>
      </w:r>
    </w:p>
    <w:p w14:paraId="609168AD" w14:textId="4A900F4C" w:rsidR="009B293E" w:rsidRDefault="00F35BE8" w:rsidP="009B293E">
      <w:pPr>
        <w:pStyle w:val="Overskrift2"/>
      </w:pPr>
      <w:r>
        <w:lastRenderedPageBreak/>
        <w:t>6</w:t>
      </w:r>
      <w:r w:rsidR="009B293E">
        <w:t xml:space="preserve"> </w:t>
      </w:r>
      <w:r w:rsidR="009B293E" w:rsidRPr="009B293E">
        <w:t>Simulering af det skrå kast</w:t>
      </w:r>
    </w:p>
    <w:p w14:paraId="4569ADDC" w14:textId="77777777" w:rsidR="009B293E" w:rsidRDefault="009B293E" w:rsidP="009B293E">
      <w:pPr>
        <w:rPr>
          <w:b/>
          <w:bCs/>
        </w:rPr>
      </w:pPr>
      <w:r w:rsidRPr="009B293E">
        <w:rPr>
          <w:b/>
          <w:bCs/>
        </w:rPr>
        <w:t>Formål:</w:t>
      </w:r>
    </w:p>
    <w:p w14:paraId="6625851F" w14:textId="624880A7" w:rsidR="00F80FFB" w:rsidRPr="00F80FFB" w:rsidRDefault="007426ED" w:rsidP="009B293E">
      <w:r>
        <w:t xml:space="preserve">I slutningen af dette modul forventes eleverne at have lavet en simulering, der kan forudsige </w:t>
      </w:r>
      <w:r w:rsidR="00087C18">
        <w:t>banen for det skrå kast, hvor starthøjde, -</w:t>
      </w:r>
      <w:r w:rsidR="005C0AA5">
        <w:t>fart og -vinkel kan varieres.</w:t>
      </w:r>
    </w:p>
    <w:p w14:paraId="023FA033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Indhold:</w:t>
      </w:r>
    </w:p>
    <w:p w14:paraId="5DF17EBF" w14:textId="14E75CA5" w:rsidR="009B293E" w:rsidRDefault="00F80FFB" w:rsidP="009B293E">
      <w:r>
        <w:t xml:space="preserve">Fra læreplanens faglige mål: </w:t>
      </w:r>
      <w:r w:rsidRPr="00CB445D">
        <w:t>̶</w:t>
      </w:r>
      <w:r>
        <w:t>k</w:t>
      </w:r>
      <w:r w:rsidRPr="00CB445D">
        <w:t>ende til simple eksempler på simulering eller styring af fysiske systemers opførsel ved hjælp af it-værktøjer</w:t>
      </w:r>
    </w:p>
    <w:p w14:paraId="14984467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Metode:</w:t>
      </w:r>
    </w:p>
    <w:tbl>
      <w:tblPr>
        <w:tblStyle w:val="Tabel-Gitter"/>
        <w:tblW w:w="9775" w:type="dxa"/>
        <w:tblLook w:val="04A0" w:firstRow="1" w:lastRow="0" w:firstColumn="1" w:lastColumn="0" w:noHBand="0" w:noVBand="1"/>
      </w:tblPr>
      <w:tblGrid>
        <w:gridCol w:w="6568"/>
        <w:gridCol w:w="2709"/>
        <w:gridCol w:w="498"/>
      </w:tblGrid>
      <w:tr w:rsidR="009B293E" w14:paraId="642E7DC2" w14:textId="77777777" w:rsidTr="00857476">
        <w:tc>
          <w:tcPr>
            <w:tcW w:w="6568" w:type="dxa"/>
          </w:tcPr>
          <w:p w14:paraId="3084D3D3" w14:textId="77777777" w:rsidR="009B293E" w:rsidRDefault="009B293E" w:rsidP="00764487">
            <w:r>
              <w:t>Aktivitet</w:t>
            </w:r>
          </w:p>
        </w:tc>
        <w:tc>
          <w:tcPr>
            <w:tcW w:w="2709" w:type="dxa"/>
          </w:tcPr>
          <w:p w14:paraId="72BF062A" w14:textId="77777777" w:rsidR="009B293E" w:rsidRDefault="009B293E" w:rsidP="00764487">
            <w:r>
              <w:t>Fase</w:t>
            </w:r>
          </w:p>
        </w:tc>
        <w:tc>
          <w:tcPr>
            <w:tcW w:w="498" w:type="dxa"/>
          </w:tcPr>
          <w:p w14:paraId="255C6229" w14:textId="77777777" w:rsidR="009B293E" w:rsidRDefault="009B293E" w:rsidP="00764487">
            <w:r>
              <w:t>Tid</w:t>
            </w:r>
          </w:p>
        </w:tc>
      </w:tr>
      <w:tr w:rsidR="009B293E" w14:paraId="377D1F39" w14:textId="77777777" w:rsidTr="00857476">
        <w:tc>
          <w:tcPr>
            <w:tcW w:w="6568" w:type="dxa"/>
          </w:tcPr>
          <w:p w14:paraId="69FB3DFE" w14:textId="77777777" w:rsidR="009B293E" w:rsidRDefault="004D695D" w:rsidP="00764487">
            <w:pPr>
              <w:rPr>
                <w:b/>
                <w:bCs/>
              </w:rPr>
            </w:pPr>
            <w:r w:rsidRPr="00DC38E5">
              <w:rPr>
                <w:b/>
                <w:bCs/>
              </w:rPr>
              <w:t>Arbejde med Ph</w:t>
            </w:r>
            <w:r w:rsidR="001C73DD" w:rsidRPr="00DC38E5">
              <w:rPr>
                <w:b/>
                <w:bCs/>
              </w:rPr>
              <w:t>ET</w:t>
            </w:r>
            <w:r w:rsidRPr="00DC38E5">
              <w:rPr>
                <w:b/>
                <w:bCs/>
              </w:rPr>
              <w:t>-simulering</w:t>
            </w:r>
          </w:p>
          <w:p w14:paraId="3E930CC9" w14:textId="77777777" w:rsidR="00DC38E5" w:rsidRDefault="00DC38E5" w:rsidP="00764487">
            <w:r>
              <w:t xml:space="preserve">Eleverne arbejder kort med en PhET-simulering af det skrå kast. Dette er for at give dem en idé om hvad de skal </w:t>
            </w:r>
            <w:r w:rsidR="003E0D62">
              <w:t>ende med.</w:t>
            </w:r>
          </w:p>
          <w:p w14:paraId="10A354BC" w14:textId="41483C3F" w:rsidR="003E0D62" w:rsidRPr="002415BE" w:rsidRDefault="003E0D62" w:rsidP="00764487">
            <w:pPr>
              <w:rPr>
                <w:i/>
                <w:iCs/>
              </w:rPr>
            </w:pPr>
            <w:r w:rsidRPr="002415BE">
              <w:rPr>
                <w:i/>
                <w:iCs/>
              </w:rPr>
              <w:t>De</w:t>
            </w:r>
            <w:r w:rsidR="002415BE" w:rsidRPr="002415BE">
              <w:rPr>
                <w:i/>
                <w:iCs/>
              </w:rPr>
              <w:t>t er to ret forskellige simuleringer, der linkes til, men princippet er det samme.</w:t>
            </w:r>
          </w:p>
        </w:tc>
        <w:tc>
          <w:tcPr>
            <w:tcW w:w="2709" w:type="dxa"/>
          </w:tcPr>
          <w:p w14:paraId="64F67B26" w14:textId="18B5A7C5" w:rsidR="009B293E" w:rsidRDefault="006F68AE" w:rsidP="00764487">
            <w:r>
              <w:t>Fang/</w:t>
            </w:r>
            <w:r w:rsidR="001C73DD">
              <w:t>Forudsætning</w:t>
            </w:r>
          </w:p>
        </w:tc>
        <w:tc>
          <w:tcPr>
            <w:tcW w:w="498" w:type="dxa"/>
          </w:tcPr>
          <w:p w14:paraId="5EDF4C40" w14:textId="6A7BD61A" w:rsidR="009B293E" w:rsidRDefault="004D695D" w:rsidP="00764487">
            <w:r>
              <w:t>10</w:t>
            </w:r>
          </w:p>
        </w:tc>
      </w:tr>
      <w:tr w:rsidR="009B293E" w14:paraId="581BD6C5" w14:textId="77777777" w:rsidTr="00857476">
        <w:tc>
          <w:tcPr>
            <w:tcW w:w="6568" w:type="dxa"/>
          </w:tcPr>
          <w:p w14:paraId="4CAF42D9" w14:textId="77777777" w:rsidR="009B293E" w:rsidRPr="008309E5" w:rsidRDefault="008309E5" w:rsidP="00764487">
            <w:pPr>
              <w:rPr>
                <w:b/>
                <w:bCs/>
              </w:rPr>
            </w:pPr>
            <w:r w:rsidRPr="008309E5">
              <w:rPr>
                <w:b/>
                <w:bCs/>
              </w:rPr>
              <w:t>Opsummering af frit fald simulering</w:t>
            </w:r>
          </w:p>
          <w:p w14:paraId="56239DBB" w14:textId="6FC77541" w:rsidR="008309E5" w:rsidRPr="005C15A4" w:rsidRDefault="008309E5" w:rsidP="00764487">
            <w:r>
              <w:t>Eleverne genopfrisker, hvordan de lavede simuleringen af det frie fald</w:t>
            </w:r>
            <w:r w:rsidR="001F53E6">
              <w:t>. Simuleringen gennemgås i par.</w:t>
            </w:r>
          </w:p>
        </w:tc>
        <w:tc>
          <w:tcPr>
            <w:tcW w:w="2709" w:type="dxa"/>
          </w:tcPr>
          <w:p w14:paraId="2F66E879" w14:textId="2B786728" w:rsidR="009B293E" w:rsidRDefault="001F53E6" w:rsidP="00764487">
            <w:r>
              <w:t>Forudsætning</w:t>
            </w:r>
          </w:p>
        </w:tc>
        <w:tc>
          <w:tcPr>
            <w:tcW w:w="498" w:type="dxa"/>
          </w:tcPr>
          <w:p w14:paraId="19F1461F" w14:textId="69AB841E" w:rsidR="009B293E" w:rsidRDefault="001F53E6" w:rsidP="00764487">
            <w:r>
              <w:t>5</w:t>
            </w:r>
          </w:p>
        </w:tc>
      </w:tr>
      <w:tr w:rsidR="009B293E" w14:paraId="348BA2F7" w14:textId="77777777" w:rsidTr="00857476">
        <w:tc>
          <w:tcPr>
            <w:tcW w:w="6568" w:type="dxa"/>
          </w:tcPr>
          <w:p w14:paraId="3B3CA752" w14:textId="77777777" w:rsidR="009B293E" w:rsidRDefault="00D00447" w:rsidP="00764487">
            <w:pPr>
              <w:rPr>
                <w:b/>
                <w:bCs/>
              </w:rPr>
            </w:pPr>
            <w:r w:rsidRPr="00E734FE">
              <w:rPr>
                <w:b/>
                <w:bCs/>
              </w:rPr>
              <w:t>Simulering af skråt kast</w:t>
            </w:r>
          </w:p>
          <w:p w14:paraId="259BE203" w14:textId="77777777" w:rsidR="00E734FE" w:rsidRDefault="00E734FE" w:rsidP="00764487">
            <w:r>
              <w:t>Eleverne får nu til opgave at</w:t>
            </w:r>
            <w:r w:rsidR="00EF3E91">
              <w:t xml:space="preserve"> lave en simulering </w:t>
            </w:r>
            <w:r w:rsidR="00222EF8">
              <w:t xml:space="preserve">af det skrå kast. Det foreslås at man laver det i små </w:t>
            </w:r>
            <w:r w:rsidR="00E2455B">
              <w:t xml:space="preserve">skridt så man </w:t>
            </w:r>
            <w:r w:rsidR="007652C8">
              <w:t>gradvist tilføjer forskellige elementer, som kunne være:</w:t>
            </w:r>
          </w:p>
          <w:p w14:paraId="3F0B36A8" w14:textId="61B6C58D" w:rsidR="007652C8" w:rsidRPr="00E734FE" w:rsidRDefault="007652C8" w:rsidP="00764487">
            <w:r>
              <w:t>Starthastighed</w:t>
            </w:r>
            <w:r w:rsidR="00AA28AE">
              <w:t xml:space="preserve"> lodret, bevægelse vandret</w:t>
            </w:r>
            <w:r w:rsidR="00B20C32">
              <w:t>, flere grafer</w:t>
            </w:r>
            <w:r w:rsidR="00AA28AE">
              <w:t>, kombineret starthastighed</w:t>
            </w:r>
          </w:p>
        </w:tc>
        <w:tc>
          <w:tcPr>
            <w:tcW w:w="2709" w:type="dxa"/>
          </w:tcPr>
          <w:p w14:paraId="2C3CA4DF" w14:textId="17F6292E" w:rsidR="009B293E" w:rsidRDefault="005D64D1" w:rsidP="00764487">
            <w:r>
              <w:t>Forsk</w:t>
            </w:r>
          </w:p>
        </w:tc>
        <w:tc>
          <w:tcPr>
            <w:tcW w:w="498" w:type="dxa"/>
          </w:tcPr>
          <w:p w14:paraId="2D8DD0AF" w14:textId="40B3D1D8" w:rsidR="009B293E" w:rsidRDefault="00F93E62" w:rsidP="00764487">
            <w:r>
              <w:t>40</w:t>
            </w:r>
          </w:p>
        </w:tc>
      </w:tr>
      <w:tr w:rsidR="009B293E" w14:paraId="1F9231E5" w14:textId="77777777" w:rsidTr="00857476">
        <w:tc>
          <w:tcPr>
            <w:tcW w:w="6568" w:type="dxa"/>
          </w:tcPr>
          <w:p w14:paraId="5942459B" w14:textId="77777777" w:rsidR="009B293E" w:rsidRPr="00D17FE5" w:rsidRDefault="00B20C32" w:rsidP="00764487">
            <w:pPr>
              <w:rPr>
                <w:b/>
                <w:bCs/>
              </w:rPr>
            </w:pPr>
            <w:r w:rsidRPr="00D17FE5">
              <w:rPr>
                <w:b/>
                <w:bCs/>
              </w:rPr>
              <w:t>Arbejde med færdige simuleringer</w:t>
            </w:r>
          </w:p>
          <w:p w14:paraId="02A9E396" w14:textId="101B73FF" w:rsidR="00D17FE5" w:rsidRDefault="00FA14D1" w:rsidP="00764487">
            <w:r>
              <w:t xml:space="preserve">Eleverne går videre til at sammenligne simuleringens resultater med forsøgets og den teoretiske </w:t>
            </w:r>
            <w:r w:rsidR="005D64D1">
              <w:t>beregning fra sidste modul.</w:t>
            </w:r>
          </w:p>
          <w:p w14:paraId="6BF7ABF4" w14:textId="07E01598" w:rsidR="00B20C32" w:rsidRPr="00D17FE5" w:rsidRDefault="00B20C32" w:rsidP="00764487">
            <w:pPr>
              <w:rPr>
                <w:i/>
                <w:iCs/>
              </w:rPr>
            </w:pPr>
            <w:r w:rsidRPr="00D17FE5">
              <w:rPr>
                <w:i/>
                <w:iCs/>
              </w:rPr>
              <w:t>Eleverne bliver ikke færdige med deres simuleringer samtidig</w:t>
            </w:r>
            <w:r w:rsidR="00D17FE5" w:rsidRPr="00D17FE5">
              <w:rPr>
                <w:i/>
                <w:iCs/>
              </w:rPr>
              <w:t>, derfor kommer dette trin forskudt for hver gruppe.</w:t>
            </w:r>
          </w:p>
        </w:tc>
        <w:tc>
          <w:tcPr>
            <w:tcW w:w="2709" w:type="dxa"/>
          </w:tcPr>
          <w:p w14:paraId="178CA1C2" w14:textId="7BFEAEFB" w:rsidR="009B293E" w:rsidRDefault="005D64D1" w:rsidP="00764487">
            <w:r>
              <w:t>Forsk</w:t>
            </w:r>
          </w:p>
        </w:tc>
        <w:tc>
          <w:tcPr>
            <w:tcW w:w="498" w:type="dxa"/>
          </w:tcPr>
          <w:p w14:paraId="09265B88" w14:textId="32089C6C" w:rsidR="009B293E" w:rsidRDefault="005D64D1" w:rsidP="00764487">
            <w:r>
              <w:t>20</w:t>
            </w:r>
          </w:p>
        </w:tc>
      </w:tr>
      <w:tr w:rsidR="009B293E" w14:paraId="27D0DA36" w14:textId="77777777" w:rsidTr="00857476">
        <w:tc>
          <w:tcPr>
            <w:tcW w:w="6568" w:type="dxa"/>
          </w:tcPr>
          <w:p w14:paraId="6E0E6E7B" w14:textId="77777777" w:rsidR="009B293E" w:rsidRPr="004677B4" w:rsidRDefault="005D64D1" w:rsidP="00764487">
            <w:pPr>
              <w:rPr>
                <w:b/>
                <w:bCs/>
              </w:rPr>
            </w:pPr>
            <w:r w:rsidRPr="004677B4">
              <w:rPr>
                <w:b/>
                <w:bCs/>
              </w:rPr>
              <w:t>Opsamling</w:t>
            </w:r>
          </w:p>
          <w:p w14:paraId="4690EE97" w14:textId="061D53C5" w:rsidR="005D64D1" w:rsidRPr="00043E47" w:rsidRDefault="004677B4" w:rsidP="00764487">
            <w:r>
              <w:t xml:space="preserve">I matrixgrupper præsenterer eleverne deres resultater for hinanden og diskuterer </w:t>
            </w:r>
            <w:r w:rsidR="00B31A0B">
              <w:t>mulige forbedringer eller videre arbejde.</w:t>
            </w:r>
          </w:p>
        </w:tc>
        <w:tc>
          <w:tcPr>
            <w:tcW w:w="2709" w:type="dxa"/>
          </w:tcPr>
          <w:p w14:paraId="411DECE0" w14:textId="21E6DB63" w:rsidR="009B293E" w:rsidRDefault="00B31A0B" w:rsidP="00764487">
            <w:r>
              <w:t>Forklar/Forlæng</w:t>
            </w:r>
          </w:p>
        </w:tc>
        <w:tc>
          <w:tcPr>
            <w:tcW w:w="498" w:type="dxa"/>
          </w:tcPr>
          <w:p w14:paraId="341514EF" w14:textId="4956C8CD" w:rsidR="009B293E" w:rsidRDefault="005D64D1" w:rsidP="00764487">
            <w:r>
              <w:t>15</w:t>
            </w:r>
          </w:p>
        </w:tc>
      </w:tr>
    </w:tbl>
    <w:p w14:paraId="558C66EE" w14:textId="77777777" w:rsidR="009B293E" w:rsidRDefault="009B293E" w:rsidP="009B293E"/>
    <w:p w14:paraId="06559826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Materialer:</w:t>
      </w:r>
    </w:p>
    <w:p w14:paraId="1CBA9B8F" w14:textId="177100D4" w:rsidR="009B293E" w:rsidRDefault="00DC38E5" w:rsidP="009B293E">
      <w:r>
        <w:t>Simpel og avanceret PhET-simulering af det skrå kast</w:t>
      </w:r>
    </w:p>
    <w:p w14:paraId="3B0337A1" w14:textId="2F165A35" w:rsidR="00DF0CD9" w:rsidRDefault="00DF0CD9" w:rsidP="009B293E">
      <w:r>
        <w:t>Frit fald simulering</w:t>
      </w:r>
    </w:p>
    <w:p w14:paraId="223587A4" w14:textId="4A3C8547" w:rsidR="00DF0CD9" w:rsidRDefault="00DF0CD9" w:rsidP="009B293E">
      <w:r>
        <w:t>Forslag til færdig simulering</w:t>
      </w:r>
    </w:p>
    <w:p w14:paraId="3DEE87CE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Evaluering:</w:t>
      </w:r>
    </w:p>
    <w:p w14:paraId="02DCAEED" w14:textId="3D0DE7B6" w:rsidR="009B293E" w:rsidRPr="00BC130C" w:rsidRDefault="00B31A0B" w:rsidP="009B293E">
      <w:r>
        <w:t xml:space="preserve">Under opsamlingen </w:t>
      </w:r>
      <w:r w:rsidR="009A2328">
        <w:t xml:space="preserve">observeres det hvilke forslag eleverne har til videre arbejde og forbedringer og de opfordres til at </w:t>
      </w:r>
      <w:r w:rsidR="00AE644F">
        <w:t>skrive deres erfaringer ned.</w:t>
      </w:r>
    </w:p>
    <w:p w14:paraId="672F5957" w14:textId="23D86C91" w:rsidR="009B293E" w:rsidRDefault="00F35BE8" w:rsidP="009B293E">
      <w:pPr>
        <w:pStyle w:val="Overskrift2"/>
      </w:pPr>
      <w:r>
        <w:lastRenderedPageBreak/>
        <w:t>7</w:t>
      </w:r>
      <w:r w:rsidR="009B293E">
        <w:t xml:space="preserve"> </w:t>
      </w:r>
      <w:r w:rsidR="009B293E" w:rsidRPr="009B293E">
        <w:t>Rapportskrivning</w:t>
      </w:r>
    </w:p>
    <w:p w14:paraId="1E8354FF" w14:textId="77777777" w:rsidR="009B293E" w:rsidRDefault="009B293E" w:rsidP="009B293E">
      <w:pPr>
        <w:rPr>
          <w:b/>
          <w:bCs/>
        </w:rPr>
      </w:pPr>
      <w:r w:rsidRPr="009B293E">
        <w:rPr>
          <w:b/>
          <w:bCs/>
        </w:rPr>
        <w:t>Formål:</w:t>
      </w:r>
    </w:p>
    <w:p w14:paraId="77A963A2" w14:textId="06152BA9" w:rsidR="00AE644F" w:rsidRPr="00AE644F" w:rsidRDefault="00AE644F" w:rsidP="009B293E">
      <w:r w:rsidRPr="00AE644F">
        <w:t xml:space="preserve">I slutningen af </w:t>
      </w:r>
      <w:r>
        <w:t xml:space="preserve">dette modul forventes eleverne at være nået langt </w:t>
      </w:r>
      <w:r w:rsidR="00C94D98">
        <w:t>med deres rapporter.</w:t>
      </w:r>
    </w:p>
    <w:p w14:paraId="2F6084D1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Indhold:</w:t>
      </w:r>
    </w:p>
    <w:p w14:paraId="24D41906" w14:textId="176FD594" w:rsidR="009B293E" w:rsidRDefault="00C94D98" w:rsidP="009B293E">
      <w:r>
        <w:t xml:space="preserve">Fra læreplanens faglige mål: </w:t>
      </w:r>
      <w:r w:rsidRPr="00C94D98">
        <w:t>kunne formidle et emne med et fysikfagligt indhold til en valgt målgruppe</w:t>
      </w:r>
      <w:r>
        <w:t xml:space="preserve">, </w:t>
      </w:r>
      <w:r w:rsidR="00C43A58" w:rsidRPr="00C43A58">
        <w:t>kunne demonstrere viden om fagets identitet og metoder</w:t>
      </w:r>
      <w:r w:rsidR="00C43A58">
        <w:t xml:space="preserve">, </w:t>
      </w:r>
      <w:r w:rsidR="00C43A58" w:rsidRPr="00C43A58">
        <w:t>kunne undersøge problemstillinger og udvikle og vurdere løsninger, hvor fagets viden og metoder anvendes</w:t>
      </w:r>
    </w:p>
    <w:p w14:paraId="77D0BF83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Metode:</w:t>
      </w:r>
    </w:p>
    <w:tbl>
      <w:tblPr>
        <w:tblStyle w:val="Tabel-Gitter"/>
        <w:tblW w:w="9775" w:type="dxa"/>
        <w:tblLook w:val="04A0" w:firstRow="1" w:lastRow="0" w:firstColumn="1" w:lastColumn="0" w:noHBand="0" w:noVBand="1"/>
      </w:tblPr>
      <w:tblGrid>
        <w:gridCol w:w="6568"/>
        <w:gridCol w:w="2709"/>
        <w:gridCol w:w="498"/>
      </w:tblGrid>
      <w:tr w:rsidR="009B293E" w14:paraId="129C31EC" w14:textId="77777777" w:rsidTr="00857476">
        <w:tc>
          <w:tcPr>
            <w:tcW w:w="6568" w:type="dxa"/>
          </w:tcPr>
          <w:p w14:paraId="1E4FF79B" w14:textId="77777777" w:rsidR="009B293E" w:rsidRDefault="009B293E" w:rsidP="00764487">
            <w:r>
              <w:t>Aktivitet</w:t>
            </w:r>
          </w:p>
        </w:tc>
        <w:tc>
          <w:tcPr>
            <w:tcW w:w="2709" w:type="dxa"/>
          </w:tcPr>
          <w:p w14:paraId="7CDAC840" w14:textId="77777777" w:rsidR="009B293E" w:rsidRDefault="009B293E" w:rsidP="00764487">
            <w:r>
              <w:t>Fase</w:t>
            </w:r>
          </w:p>
        </w:tc>
        <w:tc>
          <w:tcPr>
            <w:tcW w:w="498" w:type="dxa"/>
          </w:tcPr>
          <w:p w14:paraId="7041425F" w14:textId="77777777" w:rsidR="009B293E" w:rsidRDefault="009B293E" w:rsidP="00764487">
            <w:r>
              <w:t>Tid</w:t>
            </w:r>
          </w:p>
        </w:tc>
      </w:tr>
      <w:tr w:rsidR="00857476" w14:paraId="615713AF" w14:textId="77777777" w:rsidTr="00857476">
        <w:tc>
          <w:tcPr>
            <w:tcW w:w="6568" w:type="dxa"/>
          </w:tcPr>
          <w:p w14:paraId="4E0F28CE" w14:textId="51915172" w:rsidR="00857476" w:rsidRDefault="00857476" w:rsidP="00857476">
            <w:pPr>
              <w:rPr>
                <w:b/>
                <w:bCs/>
              </w:rPr>
            </w:pPr>
            <w:r w:rsidRPr="00857476">
              <w:rPr>
                <w:b/>
                <w:bCs/>
              </w:rPr>
              <w:t>Opstarts</w:t>
            </w:r>
            <w:r w:rsidR="00C9420C">
              <w:rPr>
                <w:b/>
                <w:bCs/>
              </w:rPr>
              <w:t>video</w:t>
            </w:r>
          </w:p>
          <w:p w14:paraId="0D33E482" w14:textId="5B325340" w:rsidR="00857476" w:rsidRDefault="00857476" w:rsidP="00857476">
            <w:r>
              <w:t>Eleverne starter med at diskutere fysikken i e</w:t>
            </w:r>
            <w:r w:rsidR="00C9420C">
              <w:t>n video</w:t>
            </w:r>
            <w:r>
              <w:t xml:space="preserve"> med en makker og der samles op i plenum. </w:t>
            </w:r>
            <w:r w:rsidRPr="00D03781">
              <w:rPr>
                <w:i/>
                <w:iCs/>
              </w:rPr>
              <w:t xml:space="preserve">Her skal man nå frem til </w:t>
            </w:r>
            <w:r w:rsidR="00AF7107">
              <w:rPr>
                <w:i/>
                <w:iCs/>
              </w:rPr>
              <w:t>en diskussion af modellers gyldighed</w:t>
            </w:r>
            <w:r w:rsidRPr="00D03781">
              <w:rPr>
                <w:i/>
                <w:iCs/>
              </w:rPr>
              <w:t>.</w:t>
            </w:r>
          </w:p>
        </w:tc>
        <w:tc>
          <w:tcPr>
            <w:tcW w:w="2709" w:type="dxa"/>
          </w:tcPr>
          <w:p w14:paraId="1AD2046E" w14:textId="48030553" w:rsidR="00857476" w:rsidRDefault="00857476" w:rsidP="00857476">
            <w:r>
              <w:t>Fang/forudsætning</w:t>
            </w:r>
          </w:p>
        </w:tc>
        <w:tc>
          <w:tcPr>
            <w:tcW w:w="498" w:type="dxa"/>
          </w:tcPr>
          <w:p w14:paraId="0600A218" w14:textId="36F015BF" w:rsidR="00857476" w:rsidRDefault="00857476" w:rsidP="00857476">
            <w:r>
              <w:t>10</w:t>
            </w:r>
          </w:p>
        </w:tc>
      </w:tr>
      <w:tr w:rsidR="009B293E" w14:paraId="52E8CF60" w14:textId="77777777" w:rsidTr="00857476">
        <w:tc>
          <w:tcPr>
            <w:tcW w:w="6568" w:type="dxa"/>
          </w:tcPr>
          <w:p w14:paraId="6EDDC50B" w14:textId="77777777" w:rsidR="009B293E" w:rsidRPr="00E4638B" w:rsidRDefault="00E4638B" w:rsidP="00764487">
            <w:pPr>
              <w:rPr>
                <w:b/>
                <w:bCs/>
              </w:rPr>
            </w:pPr>
            <w:r w:rsidRPr="00E4638B">
              <w:rPr>
                <w:b/>
                <w:bCs/>
              </w:rPr>
              <w:t>Præsentation af forventet produkt</w:t>
            </w:r>
          </w:p>
          <w:p w14:paraId="649B1DC7" w14:textId="20F2034C" w:rsidR="00E4638B" w:rsidRDefault="00E4638B" w:rsidP="00764487">
            <w:r>
              <w:t>De to skabeloner præsenteres og</w:t>
            </w:r>
            <w:r w:rsidR="00E35B1F">
              <w:t xml:space="preserve"> eventuelle spørgsmål til indholdet besvares.</w:t>
            </w:r>
          </w:p>
        </w:tc>
        <w:tc>
          <w:tcPr>
            <w:tcW w:w="2709" w:type="dxa"/>
          </w:tcPr>
          <w:p w14:paraId="2DD24924" w14:textId="77777777" w:rsidR="009B293E" w:rsidRDefault="009B293E" w:rsidP="00764487"/>
        </w:tc>
        <w:tc>
          <w:tcPr>
            <w:tcW w:w="498" w:type="dxa"/>
          </w:tcPr>
          <w:p w14:paraId="774CA87E" w14:textId="50D14CFF" w:rsidR="009B293E" w:rsidRDefault="00E35B1F" w:rsidP="00764487">
            <w:r>
              <w:t>10</w:t>
            </w:r>
          </w:p>
        </w:tc>
      </w:tr>
      <w:tr w:rsidR="009B293E" w14:paraId="01D441E3" w14:textId="77777777" w:rsidTr="00857476">
        <w:tc>
          <w:tcPr>
            <w:tcW w:w="6568" w:type="dxa"/>
          </w:tcPr>
          <w:p w14:paraId="683116A2" w14:textId="77777777" w:rsidR="009B293E" w:rsidRPr="00901BBC" w:rsidRDefault="00E35B1F" w:rsidP="00764487">
            <w:pPr>
              <w:rPr>
                <w:b/>
                <w:bCs/>
              </w:rPr>
            </w:pPr>
            <w:r w:rsidRPr="00901BBC">
              <w:rPr>
                <w:b/>
                <w:bCs/>
              </w:rPr>
              <w:t>Rapport</w:t>
            </w:r>
            <w:r w:rsidR="00901BBC" w:rsidRPr="00901BBC">
              <w:rPr>
                <w:b/>
                <w:bCs/>
              </w:rPr>
              <w:t>- og journal</w:t>
            </w:r>
            <w:r w:rsidRPr="00901BBC">
              <w:rPr>
                <w:b/>
                <w:bCs/>
              </w:rPr>
              <w:t>skrivning</w:t>
            </w:r>
          </w:p>
          <w:p w14:paraId="48687B67" w14:textId="5BAC88C2" w:rsidR="00901BBC" w:rsidRPr="005C15A4" w:rsidRDefault="00901BBC" w:rsidP="00764487">
            <w:r>
              <w:t>Eleverne skriver på deres opgaver</w:t>
            </w:r>
          </w:p>
        </w:tc>
        <w:tc>
          <w:tcPr>
            <w:tcW w:w="2709" w:type="dxa"/>
          </w:tcPr>
          <w:p w14:paraId="6B52FCFA" w14:textId="77777777" w:rsidR="009B293E" w:rsidRDefault="009B293E" w:rsidP="00764487"/>
        </w:tc>
        <w:tc>
          <w:tcPr>
            <w:tcW w:w="498" w:type="dxa"/>
          </w:tcPr>
          <w:p w14:paraId="69BFE580" w14:textId="1B3E5326" w:rsidR="009B293E" w:rsidRDefault="00901BBC" w:rsidP="00764487">
            <w:r>
              <w:t>6</w:t>
            </w:r>
            <w:r w:rsidR="0022121E">
              <w:t>5</w:t>
            </w:r>
          </w:p>
        </w:tc>
      </w:tr>
      <w:tr w:rsidR="009B293E" w14:paraId="771B8016" w14:textId="77777777" w:rsidTr="00857476">
        <w:tc>
          <w:tcPr>
            <w:tcW w:w="6568" w:type="dxa"/>
          </w:tcPr>
          <w:p w14:paraId="1A1CC867" w14:textId="77777777" w:rsidR="009B293E" w:rsidRPr="0022121E" w:rsidRDefault="0022121E" w:rsidP="00764487">
            <w:pPr>
              <w:rPr>
                <w:b/>
                <w:bCs/>
              </w:rPr>
            </w:pPr>
            <w:r w:rsidRPr="0022121E">
              <w:rPr>
                <w:b/>
                <w:bCs/>
              </w:rPr>
              <w:t>Opsamling på arbejdet</w:t>
            </w:r>
          </w:p>
          <w:p w14:paraId="46F04189" w14:textId="2E0E3442" w:rsidR="0022121E" w:rsidRPr="0022121E" w:rsidRDefault="0022121E" w:rsidP="00764487">
            <w:r>
              <w:t xml:space="preserve">Eleverne giver en status på hvor langt de er </w:t>
            </w:r>
            <w:r w:rsidR="00B62B02">
              <w:t>og får planlagt færdiggørelsen af opgaverne.</w:t>
            </w:r>
          </w:p>
        </w:tc>
        <w:tc>
          <w:tcPr>
            <w:tcW w:w="2709" w:type="dxa"/>
          </w:tcPr>
          <w:p w14:paraId="0A0EF4B9" w14:textId="77777777" w:rsidR="009B293E" w:rsidRDefault="009B293E" w:rsidP="00764487"/>
        </w:tc>
        <w:tc>
          <w:tcPr>
            <w:tcW w:w="498" w:type="dxa"/>
          </w:tcPr>
          <w:p w14:paraId="7ACF206A" w14:textId="270F5836" w:rsidR="009B293E" w:rsidRDefault="0022121E" w:rsidP="00764487">
            <w:r>
              <w:t>5</w:t>
            </w:r>
          </w:p>
        </w:tc>
      </w:tr>
    </w:tbl>
    <w:p w14:paraId="4D2ADCC2" w14:textId="77777777" w:rsidR="009B293E" w:rsidRDefault="009B293E" w:rsidP="009B293E"/>
    <w:p w14:paraId="0063CF07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Materialer:</w:t>
      </w:r>
    </w:p>
    <w:p w14:paraId="1009FD23" w14:textId="08BC20EA" w:rsidR="009B293E" w:rsidRDefault="00AF7107" w:rsidP="009B293E">
      <w:pPr>
        <w:rPr>
          <w:i/>
          <w:iCs/>
        </w:rPr>
      </w:pPr>
      <w:hyperlink r:id="rId8" w:history="1">
        <w:r w:rsidRPr="00AF7107">
          <w:rPr>
            <w:rStyle w:val="Hyperlink"/>
          </w:rPr>
          <w:t>https://da.wikipedia.org/wiki/Fil:Apollo_15_feather_and_hammer_drop.ogv</w:t>
        </w:r>
      </w:hyperlink>
      <w:r w:rsidRPr="00AF7107">
        <w:t xml:space="preserve"> </w:t>
      </w:r>
      <w:r w:rsidR="00C43A58">
        <w:t>–</w:t>
      </w:r>
      <w:r w:rsidRPr="00AF7107">
        <w:t xml:space="preserve"> </w:t>
      </w:r>
      <w:r w:rsidRPr="00AF7107">
        <w:rPr>
          <w:i/>
          <w:iCs/>
        </w:rPr>
        <w:t>Opstartsvideo</w:t>
      </w:r>
    </w:p>
    <w:p w14:paraId="0500A42B" w14:textId="5E1208C6" w:rsidR="00C43A58" w:rsidRDefault="00BE3576" w:rsidP="009B293E">
      <w:r>
        <w:t>Journal</w:t>
      </w:r>
      <w:r w:rsidR="00D82FD2">
        <w:t xml:space="preserve"> – Skabelon til journal for forsøget</w:t>
      </w:r>
    </w:p>
    <w:p w14:paraId="7F0B2065" w14:textId="74E7740F" w:rsidR="00D82FD2" w:rsidRPr="00C43A58" w:rsidRDefault="00D82FD2" w:rsidP="009B293E">
      <w:r>
        <w:t>Report – Skabelon til rapport for det samlede arbejde</w:t>
      </w:r>
    </w:p>
    <w:p w14:paraId="6A40E707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Evaluering:</w:t>
      </w:r>
    </w:p>
    <w:p w14:paraId="56EBF268" w14:textId="18238DA7" w:rsidR="009B293E" w:rsidRPr="00BC130C" w:rsidRDefault="00B62B02" w:rsidP="009B293E">
      <w:r>
        <w:t xml:space="preserve">I opsamlingen </w:t>
      </w:r>
      <w:r w:rsidR="00D32978">
        <w:t>gives en tilbagemelding på hvor meget arbejde, der forventes at ligge i færdiggørelsen af produktet.</w:t>
      </w:r>
    </w:p>
    <w:p w14:paraId="34BF5D4B" w14:textId="14B69EA7" w:rsidR="009B293E" w:rsidRDefault="00F35BE8" w:rsidP="009B293E">
      <w:pPr>
        <w:pStyle w:val="Overskrift2"/>
      </w:pPr>
      <w:r>
        <w:t>8</w:t>
      </w:r>
      <w:r w:rsidR="009B293E">
        <w:t xml:space="preserve"> </w:t>
      </w:r>
      <w:r w:rsidR="009B293E" w:rsidRPr="009B293E">
        <w:t>Feedback på rapport</w:t>
      </w:r>
    </w:p>
    <w:p w14:paraId="2C6AD419" w14:textId="77777777" w:rsidR="009B293E" w:rsidRDefault="009B293E" w:rsidP="009B293E">
      <w:pPr>
        <w:rPr>
          <w:b/>
          <w:bCs/>
        </w:rPr>
      </w:pPr>
      <w:r w:rsidRPr="009B293E">
        <w:rPr>
          <w:b/>
          <w:bCs/>
        </w:rPr>
        <w:t>Formål:</w:t>
      </w:r>
    </w:p>
    <w:p w14:paraId="774EA525" w14:textId="72D9928D" w:rsidR="00D32978" w:rsidRPr="00D32978" w:rsidRDefault="00D32978" w:rsidP="009B293E">
      <w:r>
        <w:t xml:space="preserve">I dette modul </w:t>
      </w:r>
      <w:r w:rsidR="00CE4A5B">
        <w:t>giver en ældre klasse feedback på elevernes besvarelser</w:t>
      </w:r>
    </w:p>
    <w:p w14:paraId="1957925C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Indhold:</w:t>
      </w:r>
    </w:p>
    <w:p w14:paraId="4F968DA4" w14:textId="5EBBC6D0" w:rsidR="009B293E" w:rsidRDefault="00DE7376" w:rsidP="009B293E">
      <w:r>
        <w:t xml:space="preserve">Fra læreplanens faglige mål: </w:t>
      </w:r>
      <w:r w:rsidRPr="00DE7376">
        <w:t>ud fra en given problemstilling kunne tilrettelægge, beskrive og udføre fysiske eksperimenter med givet udstyr og præsentere resultaterne hensigtsmæssigt</w:t>
      </w:r>
    </w:p>
    <w:p w14:paraId="5DC4AB96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Metode:</w:t>
      </w:r>
    </w:p>
    <w:tbl>
      <w:tblPr>
        <w:tblStyle w:val="Tabel-Gitter"/>
        <w:tblW w:w="9775" w:type="dxa"/>
        <w:tblLook w:val="04A0" w:firstRow="1" w:lastRow="0" w:firstColumn="1" w:lastColumn="0" w:noHBand="0" w:noVBand="1"/>
      </w:tblPr>
      <w:tblGrid>
        <w:gridCol w:w="6568"/>
        <w:gridCol w:w="2709"/>
        <w:gridCol w:w="498"/>
      </w:tblGrid>
      <w:tr w:rsidR="009B293E" w14:paraId="210F4584" w14:textId="77777777" w:rsidTr="00857476">
        <w:tc>
          <w:tcPr>
            <w:tcW w:w="6568" w:type="dxa"/>
          </w:tcPr>
          <w:p w14:paraId="5CF77F9E" w14:textId="77777777" w:rsidR="009B293E" w:rsidRDefault="009B293E" w:rsidP="00764487">
            <w:r>
              <w:lastRenderedPageBreak/>
              <w:t>Aktivitet</w:t>
            </w:r>
          </w:p>
        </w:tc>
        <w:tc>
          <w:tcPr>
            <w:tcW w:w="2709" w:type="dxa"/>
          </w:tcPr>
          <w:p w14:paraId="1DE7C058" w14:textId="77777777" w:rsidR="009B293E" w:rsidRDefault="009B293E" w:rsidP="00764487">
            <w:r>
              <w:t>Fase</w:t>
            </w:r>
          </w:p>
        </w:tc>
        <w:tc>
          <w:tcPr>
            <w:tcW w:w="498" w:type="dxa"/>
          </w:tcPr>
          <w:p w14:paraId="5ECAB1AE" w14:textId="77777777" w:rsidR="009B293E" w:rsidRDefault="009B293E" w:rsidP="00764487">
            <w:r>
              <w:t>Tid</w:t>
            </w:r>
          </w:p>
        </w:tc>
      </w:tr>
      <w:tr w:rsidR="00DE7376" w14:paraId="0D65ED1C" w14:textId="77777777" w:rsidTr="00857476">
        <w:tc>
          <w:tcPr>
            <w:tcW w:w="6568" w:type="dxa"/>
          </w:tcPr>
          <w:p w14:paraId="1D95DBF4" w14:textId="77777777" w:rsidR="00DE7376" w:rsidRPr="00DE7376" w:rsidRDefault="00DE7376" w:rsidP="00DE7376">
            <w:pPr>
              <w:rPr>
                <w:b/>
                <w:bCs/>
              </w:rPr>
            </w:pPr>
            <w:r w:rsidRPr="00DE7376">
              <w:rPr>
                <w:b/>
                <w:bCs/>
              </w:rPr>
              <w:t>Introduktion til feedback</w:t>
            </w:r>
          </w:p>
          <w:p w14:paraId="47C7EE79" w14:textId="1923ECD2" w:rsidR="00DE7376" w:rsidRDefault="00DE7376" w:rsidP="00DE7376">
            <w:r>
              <w:t>2g-elever introduceres til hvad 1g-eleverne har lavet og særligt hvad der måtte være anderledes i forhold til da de lavede øvelsen året før.</w:t>
            </w:r>
          </w:p>
        </w:tc>
        <w:tc>
          <w:tcPr>
            <w:tcW w:w="2709" w:type="dxa"/>
          </w:tcPr>
          <w:p w14:paraId="5C146FB2" w14:textId="77777777" w:rsidR="00DE7376" w:rsidRDefault="00DE7376" w:rsidP="00DE7376"/>
        </w:tc>
        <w:tc>
          <w:tcPr>
            <w:tcW w:w="498" w:type="dxa"/>
          </w:tcPr>
          <w:p w14:paraId="170DF468" w14:textId="1240EB37" w:rsidR="00DE7376" w:rsidRDefault="00DE7376" w:rsidP="00DE7376">
            <w:r>
              <w:t>10</w:t>
            </w:r>
          </w:p>
        </w:tc>
      </w:tr>
      <w:tr w:rsidR="00DE7376" w14:paraId="724B7D43" w14:textId="77777777" w:rsidTr="00857476">
        <w:tc>
          <w:tcPr>
            <w:tcW w:w="6568" w:type="dxa"/>
          </w:tcPr>
          <w:p w14:paraId="6F200F7C" w14:textId="77777777" w:rsidR="00DE7376" w:rsidRPr="00DE7376" w:rsidRDefault="00DE7376" w:rsidP="00DE7376">
            <w:pPr>
              <w:rPr>
                <w:b/>
                <w:bCs/>
              </w:rPr>
            </w:pPr>
            <w:r w:rsidRPr="00DE7376">
              <w:rPr>
                <w:b/>
                <w:bCs/>
              </w:rPr>
              <w:t>Forberedelse</w:t>
            </w:r>
          </w:p>
          <w:p w14:paraId="0F20F3D4" w14:textId="3BFEECD3" w:rsidR="00DE7376" w:rsidRDefault="00DE7376" w:rsidP="00DE7376">
            <w:r>
              <w:t>2g-elever læser opgaver og 1g-elever forbereder en kort præsentation af deres opgave.</w:t>
            </w:r>
          </w:p>
        </w:tc>
        <w:tc>
          <w:tcPr>
            <w:tcW w:w="2709" w:type="dxa"/>
          </w:tcPr>
          <w:p w14:paraId="7E36B9CB" w14:textId="77777777" w:rsidR="00DE7376" w:rsidRDefault="00DE7376" w:rsidP="00DE7376"/>
        </w:tc>
        <w:tc>
          <w:tcPr>
            <w:tcW w:w="498" w:type="dxa"/>
          </w:tcPr>
          <w:p w14:paraId="1482A047" w14:textId="3DD04055" w:rsidR="00DE7376" w:rsidRDefault="00DE7376" w:rsidP="00DE7376">
            <w:r>
              <w:t>30</w:t>
            </w:r>
          </w:p>
        </w:tc>
      </w:tr>
      <w:tr w:rsidR="00DE7376" w14:paraId="345EA5C5" w14:textId="77777777" w:rsidTr="00857476">
        <w:tc>
          <w:tcPr>
            <w:tcW w:w="6568" w:type="dxa"/>
          </w:tcPr>
          <w:p w14:paraId="3144E90F" w14:textId="77777777" w:rsidR="00DE7376" w:rsidRDefault="00DE7376" w:rsidP="00DE7376">
            <w:pPr>
              <w:rPr>
                <w:b/>
                <w:bCs/>
              </w:rPr>
            </w:pPr>
            <w:r w:rsidRPr="00DE7376">
              <w:rPr>
                <w:b/>
                <w:bCs/>
              </w:rPr>
              <w:t>Pause</w:t>
            </w:r>
          </w:p>
          <w:p w14:paraId="61EAA29B" w14:textId="3C542E4C" w:rsidR="00DE7376" w:rsidRPr="00DE7376" w:rsidRDefault="00DE7376" w:rsidP="00DE7376">
            <w:r w:rsidRPr="00DE7376">
              <w:t>Eleverne får</w:t>
            </w:r>
            <w:r>
              <w:t xml:space="preserve"> en pause og tid til at finde hinanden på tværs af årgangene.</w:t>
            </w:r>
          </w:p>
        </w:tc>
        <w:tc>
          <w:tcPr>
            <w:tcW w:w="2709" w:type="dxa"/>
          </w:tcPr>
          <w:p w14:paraId="016D035B" w14:textId="2F446E23" w:rsidR="00DE7376" w:rsidRDefault="00DE7376" w:rsidP="00DE7376"/>
        </w:tc>
        <w:tc>
          <w:tcPr>
            <w:tcW w:w="498" w:type="dxa"/>
          </w:tcPr>
          <w:p w14:paraId="4E2674E0" w14:textId="50F97AF8" w:rsidR="00DE7376" w:rsidRDefault="00DE7376" w:rsidP="00DE7376">
            <w:r>
              <w:t>10</w:t>
            </w:r>
          </w:p>
        </w:tc>
      </w:tr>
      <w:tr w:rsidR="00DE7376" w14:paraId="5B3F84B1" w14:textId="77777777" w:rsidTr="00857476">
        <w:tc>
          <w:tcPr>
            <w:tcW w:w="6568" w:type="dxa"/>
          </w:tcPr>
          <w:p w14:paraId="6CFF6A2B" w14:textId="77777777" w:rsidR="00DE7376" w:rsidRPr="00DE7376" w:rsidRDefault="00DE7376" w:rsidP="00DE7376">
            <w:pPr>
              <w:rPr>
                <w:b/>
                <w:bCs/>
              </w:rPr>
            </w:pPr>
            <w:r w:rsidRPr="00DE7376">
              <w:rPr>
                <w:b/>
                <w:bCs/>
              </w:rPr>
              <w:t>Feedbackgrupper</w:t>
            </w:r>
          </w:p>
          <w:p w14:paraId="2E0A4731" w14:textId="793988DD" w:rsidR="00DE7376" w:rsidRDefault="00DE7376" w:rsidP="00DE7376">
            <w:r>
              <w:t>Eleverne går sammen i feedbackgrupper. Hver 1g-gruppe har en gruppe 2g-elever, der har læst deres opgave og giver feedback.</w:t>
            </w:r>
          </w:p>
        </w:tc>
        <w:tc>
          <w:tcPr>
            <w:tcW w:w="2709" w:type="dxa"/>
          </w:tcPr>
          <w:p w14:paraId="5B59E75C" w14:textId="77777777" w:rsidR="00DE7376" w:rsidRDefault="00DE7376" w:rsidP="00DE7376"/>
        </w:tc>
        <w:tc>
          <w:tcPr>
            <w:tcW w:w="498" w:type="dxa"/>
          </w:tcPr>
          <w:p w14:paraId="230D95FB" w14:textId="52D0BF4B" w:rsidR="00DE7376" w:rsidRDefault="00DE7376" w:rsidP="00DE7376">
            <w:r>
              <w:t>30</w:t>
            </w:r>
          </w:p>
        </w:tc>
      </w:tr>
      <w:tr w:rsidR="00DE7376" w14:paraId="1B10C866" w14:textId="77777777" w:rsidTr="00857476">
        <w:tc>
          <w:tcPr>
            <w:tcW w:w="6568" w:type="dxa"/>
          </w:tcPr>
          <w:p w14:paraId="779442A1" w14:textId="77777777" w:rsidR="00DE7376" w:rsidRPr="00DE7376" w:rsidRDefault="00DE7376" w:rsidP="00DE7376">
            <w:pPr>
              <w:rPr>
                <w:b/>
                <w:bCs/>
              </w:rPr>
            </w:pPr>
            <w:r w:rsidRPr="00DE7376">
              <w:rPr>
                <w:b/>
                <w:bCs/>
              </w:rPr>
              <w:t>Fælles opsamling</w:t>
            </w:r>
          </w:p>
          <w:p w14:paraId="2ED25138" w14:textId="745B5871" w:rsidR="00DE7376" w:rsidRPr="005C15A4" w:rsidRDefault="00DE7376" w:rsidP="00DE7376">
            <w:r>
              <w:t xml:space="preserve">Der samles op på generelle </w:t>
            </w:r>
            <w:r w:rsidR="00B560B6">
              <w:t>ting i feedbacken og evalueres på formatet</w:t>
            </w:r>
          </w:p>
        </w:tc>
        <w:tc>
          <w:tcPr>
            <w:tcW w:w="2709" w:type="dxa"/>
          </w:tcPr>
          <w:p w14:paraId="55829FCB" w14:textId="77777777" w:rsidR="00DE7376" w:rsidRDefault="00DE7376" w:rsidP="00DE7376"/>
        </w:tc>
        <w:tc>
          <w:tcPr>
            <w:tcW w:w="498" w:type="dxa"/>
          </w:tcPr>
          <w:p w14:paraId="0F390F68" w14:textId="31C2FB13" w:rsidR="00DE7376" w:rsidRDefault="00B560B6" w:rsidP="00DE7376">
            <w:r>
              <w:t>10</w:t>
            </w:r>
          </w:p>
        </w:tc>
      </w:tr>
    </w:tbl>
    <w:p w14:paraId="588D46D6" w14:textId="77777777" w:rsidR="009B293E" w:rsidRDefault="009B293E" w:rsidP="009B293E"/>
    <w:p w14:paraId="3EE355E4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Materialer:</w:t>
      </w:r>
    </w:p>
    <w:p w14:paraId="07F4A233" w14:textId="61C7C339" w:rsidR="00594F2D" w:rsidRPr="00594F2D" w:rsidRDefault="00594F2D" w:rsidP="009B293E">
      <w:pPr>
        <w:rPr>
          <w:lang w:val="en-US"/>
        </w:rPr>
      </w:pPr>
      <w:r w:rsidRPr="00594F2D">
        <w:rPr>
          <w:lang w:val="en-US"/>
        </w:rPr>
        <w:t>Feedback sheet for Projectile motion</w:t>
      </w:r>
      <w:r w:rsidRPr="00594F2D">
        <w:rPr>
          <w:lang w:val="en-US"/>
        </w:rPr>
        <w:t xml:space="preserve"> </w:t>
      </w:r>
      <w:r>
        <w:rPr>
          <w:lang w:val="en-US"/>
        </w:rPr>
        <w:t xml:space="preserve">– </w:t>
      </w:r>
      <w:r w:rsidRPr="00594F2D">
        <w:rPr>
          <w:i/>
          <w:iCs/>
          <w:lang w:val="en-US"/>
        </w:rPr>
        <w:t>Retteark til 2g-elever</w:t>
      </w:r>
    </w:p>
    <w:p w14:paraId="1798BCB8" w14:textId="54136ACA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Evaluering:</w:t>
      </w:r>
    </w:p>
    <w:p w14:paraId="598C8FFF" w14:textId="3F712BD4" w:rsidR="009B293E" w:rsidRPr="00BC130C" w:rsidRDefault="00B560B6" w:rsidP="009B293E">
      <w:r>
        <w:t>Evalueringen til sidst tages mundtligt med input fra hver gruppe. 1g-eleverne får mulighed for at evaluere yderligere i det sidste modul.</w:t>
      </w:r>
    </w:p>
    <w:p w14:paraId="007D0979" w14:textId="0998FB0C" w:rsidR="009B293E" w:rsidRDefault="00F35BE8" w:rsidP="009B293E">
      <w:pPr>
        <w:pStyle w:val="Overskrift2"/>
      </w:pPr>
      <w:r>
        <w:t>9</w:t>
      </w:r>
      <w:r w:rsidR="009B293E">
        <w:t xml:space="preserve"> </w:t>
      </w:r>
      <w:r w:rsidR="009B293E" w:rsidRPr="009B293E">
        <w:t>Opsamling på forløb</w:t>
      </w:r>
    </w:p>
    <w:p w14:paraId="57E126A5" w14:textId="77777777" w:rsidR="009B293E" w:rsidRDefault="009B293E" w:rsidP="009B293E">
      <w:pPr>
        <w:rPr>
          <w:b/>
          <w:bCs/>
        </w:rPr>
      </w:pPr>
      <w:r w:rsidRPr="009B293E">
        <w:rPr>
          <w:b/>
          <w:bCs/>
        </w:rPr>
        <w:t>Formål:</w:t>
      </w:r>
    </w:p>
    <w:p w14:paraId="792AF566" w14:textId="4FB96C1A" w:rsidR="00B560B6" w:rsidRPr="00B560B6" w:rsidRDefault="00B560B6" w:rsidP="009B293E">
      <w:r>
        <w:t>Dette modul har til formål at samle op på elevernes erfaringer fra forløbet og konsolidere deres viden.</w:t>
      </w:r>
    </w:p>
    <w:p w14:paraId="739470EA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Indhold:</w:t>
      </w:r>
    </w:p>
    <w:p w14:paraId="20BCB8AC" w14:textId="65D64C8E" w:rsidR="009B293E" w:rsidRDefault="00B560B6" w:rsidP="009B293E">
      <w:r>
        <w:t xml:space="preserve">Praktisk talt alle punkter fra </w:t>
      </w:r>
      <w:r w:rsidR="00D468EF">
        <w:t>læreplanens faglige mål.</w:t>
      </w:r>
    </w:p>
    <w:p w14:paraId="0305551C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Metode:</w:t>
      </w:r>
    </w:p>
    <w:tbl>
      <w:tblPr>
        <w:tblStyle w:val="Tabel-Gitter"/>
        <w:tblW w:w="9775" w:type="dxa"/>
        <w:tblLook w:val="04A0" w:firstRow="1" w:lastRow="0" w:firstColumn="1" w:lastColumn="0" w:noHBand="0" w:noVBand="1"/>
      </w:tblPr>
      <w:tblGrid>
        <w:gridCol w:w="6568"/>
        <w:gridCol w:w="2709"/>
        <w:gridCol w:w="498"/>
      </w:tblGrid>
      <w:tr w:rsidR="009B293E" w14:paraId="1F3C0055" w14:textId="77777777" w:rsidTr="00857476">
        <w:tc>
          <w:tcPr>
            <w:tcW w:w="6568" w:type="dxa"/>
          </w:tcPr>
          <w:p w14:paraId="7E9ED69B" w14:textId="77777777" w:rsidR="009B293E" w:rsidRDefault="009B293E" w:rsidP="00764487">
            <w:r>
              <w:t>Aktivitet</w:t>
            </w:r>
          </w:p>
        </w:tc>
        <w:tc>
          <w:tcPr>
            <w:tcW w:w="2709" w:type="dxa"/>
          </w:tcPr>
          <w:p w14:paraId="2E9BE46F" w14:textId="77777777" w:rsidR="009B293E" w:rsidRDefault="009B293E" w:rsidP="00764487">
            <w:r>
              <w:t>Fase</w:t>
            </w:r>
          </w:p>
        </w:tc>
        <w:tc>
          <w:tcPr>
            <w:tcW w:w="498" w:type="dxa"/>
          </w:tcPr>
          <w:p w14:paraId="2D9744ED" w14:textId="77777777" w:rsidR="009B293E" w:rsidRDefault="009B293E" w:rsidP="00764487">
            <w:r>
              <w:t>Tid</w:t>
            </w:r>
          </w:p>
        </w:tc>
      </w:tr>
      <w:tr w:rsidR="00857476" w14:paraId="6BF0CFEB" w14:textId="77777777" w:rsidTr="00857476">
        <w:tc>
          <w:tcPr>
            <w:tcW w:w="6568" w:type="dxa"/>
          </w:tcPr>
          <w:p w14:paraId="0E839C7F" w14:textId="77777777" w:rsidR="00857476" w:rsidRDefault="00857476" w:rsidP="00857476">
            <w:pPr>
              <w:rPr>
                <w:b/>
                <w:bCs/>
              </w:rPr>
            </w:pPr>
            <w:r w:rsidRPr="00857476">
              <w:rPr>
                <w:b/>
                <w:bCs/>
              </w:rPr>
              <w:t>Opstartsbillede</w:t>
            </w:r>
          </w:p>
          <w:p w14:paraId="5BE57440" w14:textId="09EA5736" w:rsidR="00857476" w:rsidRDefault="00857476" w:rsidP="00857476">
            <w:r>
              <w:t>Eleverne starter med at diskutere fysikken i et billede med en makker og der samles op i plenum.</w:t>
            </w:r>
          </w:p>
        </w:tc>
        <w:tc>
          <w:tcPr>
            <w:tcW w:w="2709" w:type="dxa"/>
          </w:tcPr>
          <w:p w14:paraId="0CA99E02" w14:textId="1C10B8CE" w:rsidR="00857476" w:rsidRDefault="00857476" w:rsidP="00857476">
            <w:r>
              <w:t>Fang/forudsætning</w:t>
            </w:r>
          </w:p>
        </w:tc>
        <w:tc>
          <w:tcPr>
            <w:tcW w:w="498" w:type="dxa"/>
          </w:tcPr>
          <w:p w14:paraId="621F75A3" w14:textId="1A29D565" w:rsidR="00857476" w:rsidRDefault="00857476" w:rsidP="00857476">
            <w:r>
              <w:t>10</w:t>
            </w:r>
          </w:p>
        </w:tc>
      </w:tr>
      <w:tr w:rsidR="009B293E" w14:paraId="1F6403C4" w14:textId="77777777" w:rsidTr="00857476">
        <w:tc>
          <w:tcPr>
            <w:tcW w:w="6568" w:type="dxa"/>
          </w:tcPr>
          <w:p w14:paraId="2608E92C" w14:textId="77777777" w:rsidR="009B293E" w:rsidRPr="00D468EF" w:rsidRDefault="00D468EF" w:rsidP="00764487">
            <w:pPr>
              <w:rPr>
                <w:b/>
                <w:bCs/>
              </w:rPr>
            </w:pPr>
            <w:r w:rsidRPr="00D468EF">
              <w:rPr>
                <w:b/>
                <w:bCs/>
              </w:rPr>
              <w:t>Introduktion til opgaven</w:t>
            </w:r>
          </w:p>
          <w:p w14:paraId="1065652F" w14:textId="1A3F1384" w:rsidR="00D468EF" w:rsidRDefault="00D468EF" w:rsidP="00764487">
            <w:r>
              <w:t>Eleverne skal i løbet af modulet repetere deres erfaringer fra forløbet i forskellige konstellationer.</w:t>
            </w:r>
          </w:p>
        </w:tc>
        <w:tc>
          <w:tcPr>
            <w:tcW w:w="2709" w:type="dxa"/>
          </w:tcPr>
          <w:p w14:paraId="1CE76477" w14:textId="77777777" w:rsidR="009B293E" w:rsidRDefault="009B293E" w:rsidP="00764487"/>
        </w:tc>
        <w:tc>
          <w:tcPr>
            <w:tcW w:w="498" w:type="dxa"/>
          </w:tcPr>
          <w:p w14:paraId="7405D908" w14:textId="42F3DC32" w:rsidR="009B293E" w:rsidRDefault="00D468EF" w:rsidP="00764487">
            <w:r>
              <w:t>5</w:t>
            </w:r>
          </w:p>
        </w:tc>
      </w:tr>
      <w:tr w:rsidR="009B293E" w14:paraId="349DB66F" w14:textId="77777777" w:rsidTr="00857476">
        <w:tc>
          <w:tcPr>
            <w:tcW w:w="6568" w:type="dxa"/>
          </w:tcPr>
          <w:p w14:paraId="609E09E8" w14:textId="77777777" w:rsidR="009B293E" w:rsidRPr="00D468EF" w:rsidRDefault="00D468EF" w:rsidP="00764487">
            <w:pPr>
              <w:rPr>
                <w:b/>
                <w:bCs/>
              </w:rPr>
            </w:pPr>
            <w:r w:rsidRPr="00D468EF">
              <w:rPr>
                <w:b/>
                <w:bCs/>
              </w:rPr>
              <w:t>Forsøgene</w:t>
            </w:r>
          </w:p>
          <w:p w14:paraId="5AF1336B" w14:textId="5E1DA206" w:rsidR="00D468EF" w:rsidRPr="005C15A4" w:rsidRDefault="00D468EF" w:rsidP="00764487">
            <w:r>
              <w:t>Her diskuterer eleverne deres erfaringer fra forsøgene og bruger de sidste 5 minutter på at skrive en refleksion over de vigtigste pointer fra forsøgene.</w:t>
            </w:r>
          </w:p>
        </w:tc>
        <w:tc>
          <w:tcPr>
            <w:tcW w:w="2709" w:type="dxa"/>
          </w:tcPr>
          <w:p w14:paraId="724E7911" w14:textId="5C57922C" w:rsidR="009B293E" w:rsidRDefault="00D468EF" w:rsidP="00764487">
            <w:r>
              <w:t>Forklar</w:t>
            </w:r>
          </w:p>
        </w:tc>
        <w:tc>
          <w:tcPr>
            <w:tcW w:w="498" w:type="dxa"/>
          </w:tcPr>
          <w:p w14:paraId="47878247" w14:textId="1D29940A" w:rsidR="009B293E" w:rsidRDefault="00D468EF" w:rsidP="00764487">
            <w:r>
              <w:t>20</w:t>
            </w:r>
          </w:p>
        </w:tc>
      </w:tr>
      <w:tr w:rsidR="009B293E" w14:paraId="152BF20E" w14:textId="77777777" w:rsidTr="00857476">
        <w:tc>
          <w:tcPr>
            <w:tcW w:w="6568" w:type="dxa"/>
          </w:tcPr>
          <w:p w14:paraId="7CC2E5FC" w14:textId="77777777" w:rsidR="009B293E" w:rsidRPr="00D468EF" w:rsidRDefault="00D468EF" w:rsidP="00764487">
            <w:pPr>
              <w:rPr>
                <w:b/>
                <w:bCs/>
              </w:rPr>
            </w:pPr>
            <w:r w:rsidRPr="00D468EF">
              <w:rPr>
                <w:b/>
                <w:bCs/>
              </w:rPr>
              <w:t>Teorien</w:t>
            </w:r>
          </w:p>
          <w:p w14:paraId="216C9598" w14:textId="6330ED71" w:rsidR="00D468EF" w:rsidRPr="00D468EF" w:rsidRDefault="00D468EF" w:rsidP="00764487">
            <w:r>
              <w:lastRenderedPageBreak/>
              <w:t xml:space="preserve">Her diskuterer eleverne deres erfaringer fra </w:t>
            </w:r>
            <w:r>
              <w:t>teorimodulerne</w:t>
            </w:r>
            <w:r>
              <w:t xml:space="preserve"> og bruger de sidste 5 minutter på at skrive en refleksion over de vigtigste pointer fra </w:t>
            </w:r>
            <w:r>
              <w:t>teoridelen af forløbet</w:t>
            </w:r>
            <w:r>
              <w:t>.</w:t>
            </w:r>
          </w:p>
        </w:tc>
        <w:tc>
          <w:tcPr>
            <w:tcW w:w="2709" w:type="dxa"/>
          </w:tcPr>
          <w:p w14:paraId="5DB3B6D1" w14:textId="5F8D10C7" w:rsidR="009B293E" w:rsidRDefault="00D468EF" w:rsidP="00764487">
            <w:r>
              <w:lastRenderedPageBreak/>
              <w:t>Forklar</w:t>
            </w:r>
          </w:p>
        </w:tc>
        <w:tc>
          <w:tcPr>
            <w:tcW w:w="498" w:type="dxa"/>
          </w:tcPr>
          <w:p w14:paraId="52795E85" w14:textId="445DA318" w:rsidR="009B293E" w:rsidRDefault="00D468EF" w:rsidP="00764487">
            <w:r>
              <w:t>20</w:t>
            </w:r>
          </w:p>
        </w:tc>
      </w:tr>
      <w:tr w:rsidR="009B293E" w14:paraId="07AF948C" w14:textId="77777777" w:rsidTr="00857476">
        <w:tc>
          <w:tcPr>
            <w:tcW w:w="6568" w:type="dxa"/>
          </w:tcPr>
          <w:p w14:paraId="38F9011D" w14:textId="77777777" w:rsidR="009B293E" w:rsidRPr="00D468EF" w:rsidRDefault="00D468EF" w:rsidP="00764487">
            <w:pPr>
              <w:rPr>
                <w:b/>
                <w:bCs/>
              </w:rPr>
            </w:pPr>
            <w:r w:rsidRPr="00D468EF">
              <w:rPr>
                <w:b/>
                <w:bCs/>
              </w:rPr>
              <w:t>Simuleringerne</w:t>
            </w:r>
          </w:p>
          <w:p w14:paraId="51F1BF7A" w14:textId="114FBFCF" w:rsidR="00D468EF" w:rsidRPr="00D468EF" w:rsidRDefault="00D468EF" w:rsidP="00764487">
            <w:r>
              <w:t xml:space="preserve">Her diskuterer eleverne deres erfaringer fra </w:t>
            </w:r>
            <w:r>
              <w:t>simuleringerne</w:t>
            </w:r>
            <w:r>
              <w:t xml:space="preserve"> og bruger de sidste 5 minutter på at skrive en refleksion over de vigtigste pointer fra </w:t>
            </w:r>
            <w:r>
              <w:t>simuleringerne</w:t>
            </w:r>
            <w:r>
              <w:t>.</w:t>
            </w:r>
          </w:p>
        </w:tc>
        <w:tc>
          <w:tcPr>
            <w:tcW w:w="2709" w:type="dxa"/>
          </w:tcPr>
          <w:p w14:paraId="424B9498" w14:textId="547B100F" w:rsidR="009B293E" w:rsidRDefault="00D468EF" w:rsidP="00764487">
            <w:r>
              <w:t>Forklar</w:t>
            </w:r>
          </w:p>
        </w:tc>
        <w:tc>
          <w:tcPr>
            <w:tcW w:w="498" w:type="dxa"/>
          </w:tcPr>
          <w:p w14:paraId="68906CEC" w14:textId="413FBCDE" w:rsidR="009B293E" w:rsidRDefault="00D468EF" w:rsidP="00764487">
            <w:r>
              <w:t>20</w:t>
            </w:r>
          </w:p>
        </w:tc>
      </w:tr>
      <w:tr w:rsidR="009B293E" w14:paraId="6666D8F0" w14:textId="77777777" w:rsidTr="00857476">
        <w:tc>
          <w:tcPr>
            <w:tcW w:w="6568" w:type="dxa"/>
          </w:tcPr>
          <w:p w14:paraId="1C16A5EC" w14:textId="77777777" w:rsidR="009B293E" w:rsidRPr="00D468EF" w:rsidRDefault="00D468EF" w:rsidP="00764487">
            <w:pPr>
              <w:rPr>
                <w:b/>
                <w:bCs/>
              </w:rPr>
            </w:pPr>
            <w:r w:rsidRPr="00D468EF">
              <w:rPr>
                <w:b/>
                <w:bCs/>
              </w:rPr>
              <w:t>Evaluering af forløbet</w:t>
            </w:r>
          </w:p>
          <w:p w14:paraId="75E2672B" w14:textId="122C35F5" w:rsidR="00D468EF" w:rsidRPr="00043E47" w:rsidRDefault="00C0728F" w:rsidP="00764487">
            <w:r>
              <w:t>Eleverne laver en tre-punktsevaluering, mens læreren forlader lokalet.</w:t>
            </w:r>
          </w:p>
        </w:tc>
        <w:tc>
          <w:tcPr>
            <w:tcW w:w="2709" w:type="dxa"/>
          </w:tcPr>
          <w:p w14:paraId="099CD230" w14:textId="77777777" w:rsidR="009B293E" w:rsidRDefault="009B293E" w:rsidP="00764487"/>
        </w:tc>
        <w:tc>
          <w:tcPr>
            <w:tcW w:w="498" w:type="dxa"/>
          </w:tcPr>
          <w:p w14:paraId="60382EC3" w14:textId="671B41D8" w:rsidR="009B293E" w:rsidRDefault="00D468EF" w:rsidP="00764487">
            <w:r>
              <w:t>15</w:t>
            </w:r>
          </w:p>
        </w:tc>
      </w:tr>
    </w:tbl>
    <w:p w14:paraId="18D63CCA" w14:textId="77777777" w:rsidR="009B293E" w:rsidRDefault="009B293E" w:rsidP="009B293E"/>
    <w:p w14:paraId="6DE6E2D4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Materialer:</w:t>
      </w:r>
    </w:p>
    <w:p w14:paraId="4D98C9DD" w14:textId="1DD7E118" w:rsidR="009B293E" w:rsidRDefault="00D468EF" w:rsidP="009B293E">
      <w:r>
        <w:t>Kollage af opstartsbilleder</w:t>
      </w:r>
      <w:r w:rsidR="00E00006">
        <w:t xml:space="preserve"> – f.eks. billede af Vernier Projectile Launcher, billede fra simulering og ligninger fra teoriafsnit.</w:t>
      </w:r>
    </w:p>
    <w:p w14:paraId="7984FE05" w14:textId="77777777" w:rsidR="009B293E" w:rsidRPr="009B293E" w:rsidRDefault="009B293E" w:rsidP="009B293E">
      <w:pPr>
        <w:rPr>
          <w:b/>
          <w:bCs/>
        </w:rPr>
      </w:pPr>
      <w:r w:rsidRPr="009B293E">
        <w:rPr>
          <w:b/>
          <w:bCs/>
        </w:rPr>
        <w:t>Evaluering:</w:t>
      </w:r>
    </w:p>
    <w:p w14:paraId="018C477B" w14:textId="76ADABB6" w:rsidR="001A6ECB" w:rsidRPr="00C03C54" w:rsidRDefault="00C0728F" w:rsidP="001A6ECB">
      <w:r>
        <w:t>Tre-punktsevaluering</w:t>
      </w:r>
      <w:r w:rsidR="00E00006">
        <w:t>: Ting der har været gode, tre ting der kan blive bedre og forslag til andre måder at lave forløbet på.</w:t>
      </w:r>
    </w:p>
    <w:sectPr w:rsidR="001A6ECB" w:rsidRPr="00C03C5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17E"/>
    <w:rsid w:val="00023870"/>
    <w:rsid w:val="00037319"/>
    <w:rsid w:val="00043E47"/>
    <w:rsid w:val="000565A2"/>
    <w:rsid w:val="000670B7"/>
    <w:rsid w:val="00071C50"/>
    <w:rsid w:val="00087C18"/>
    <w:rsid w:val="00091978"/>
    <w:rsid w:val="00093DDE"/>
    <w:rsid w:val="000A6C78"/>
    <w:rsid w:val="000A6FF0"/>
    <w:rsid w:val="00111410"/>
    <w:rsid w:val="00112E68"/>
    <w:rsid w:val="00124AC8"/>
    <w:rsid w:val="00130CF1"/>
    <w:rsid w:val="0013433C"/>
    <w:rsid w:val="001463E0"/>
    <w:rsid w:val="00197943"/>
    <w:rsid w:val="001A18BE"/>
    <w:rsid w:val="001A2FBD"/>
    <w:rsid w:val="001A6ECB"/>
    <w:rsid w:val="001C22BD"/>
    <w:rsid w:val="001C73DD"/>
    <w:rsid w:val="001D6070"/>
    <w:rsid w:val="001F1A99"/>
    <w:rsid w:val="001F53E6"/>
    <w:rsid w:val="001F608C"/>
    <w:rsid w:val="0021167C"/>
    <w:rsid w:val="00211E3E"/>
    <w:rsid w:val="0022121E"/>
    <w:rsid w:val="00222EF8"/>
    <w:rsid w:val="0023017E"/>
    <w:rsid w:val="002415BE"/>
    <w:rsid w:val="0024341A"/>
    <w:rsid w:val="002524F6"/>
    <w:rsid w:val="00277901"/>
    <w:rsid w:val="00283E3B"/>
    <w:rsid w:val="002851D4"/>
    <w:rsid w:val="00294F3C"/>
    <w:rsid w:val="002B651D"/>
    <w:rsid w:val="002C712A"/>
    <w:rsid w:val="002E0536"/>
    <w:rsid w:val="003058AD"/>
    <w:rsid w:val="00305F77"/>
    <w:rsid w:val="0031175F"/>
    <w:rsid w:val="00330492"/>
    <w:rsid w:val="00331A44"/>
    <w:rsid w:val="00337DD0"/>
    <w:rsid w:val="00344AE1"/>
    <w:rsid w:val="003619D1"/>
    <w:rsid w:val="0036598F"/>
    <w:rsid w:val="00366234"/>
    <w:rsid w:val="003664A9"/>
    <w:rsid w:val="003769C6"/>
    <w:rsid w:val="00387FFB"/>
    <w:rsid w:val="003A3BA1"/>
    <w:rsid w:val="003B2FE4"/>
    <w:rsid w:val="003C62FA"/>
    <w:rsid w:val="003C7E8B"/>
    <w:rsid w:val="003D55F3"/>
    <w:rsid w:val="003E0D62"/>
    <w:rsid w:val="003E2830"/>
    <w:rsid w:val="003E2E2C"/>
    <w:rsid w:val="00400876"/>
    <w:rsid w:val="00402F6D"/>
    <w:rsid w:val="0041013E"/>
    <w:rsid w:val="00412D7C"/>
    <w:rsid w:val="004349E8"/>
    <w:rsid w:val="00436FC9"/>
    <w:rsid w:val="004454B4"/>
    <w:rsid w:val="004454E4"/>
    <w:rsid w:val="00447AA1"/>
    <w:rsid w:val="00450F13"/>
    <w:rsid w:val="00465A79"/>
    <w:rsid w:val="00465FD5"/>
    <w:rsid w:val="004677B4"/>
    <w:rsid w:val="00485641"/>
    <w:rsid w:val="00497A4B"/>
    <w:rsid w:val="004B0718"/>
    <w:rsid w:val="004B45AA"/>
    <w:rsid w:val="004B5227"/>
    <w:rsid w:val="004D401A"/>
    <w:rsid w:val="004D695D"/>
    <w:rsid w:val="004E5467"/>
    <w:rsid w:val="004E69D5"/>
    <w:rsid w:val="004F1F25"/>
    <w:rsid w:val="00512AB2"/>
    <w:rsid w:val="00514B8C"/>
    <w:rsid w:val="00530132"/>
    <w:rsid w:val="00533D63"/>
    <w:rsid w:val="00535208"/>
    <w:rsid w:val="005363E0"/>
    <w:rsid w:val="00551530"/>
    <w:rsid w:val="00580456"/>
    <w:rsid w:val="00590594"/>
    <w:rsid w:val="00591A21"/>
    <w:rsid w:val="00594F2D"/>
    <w:rsid w:val="005963B8"/>
    <w:rsid w:val="005A3A3F"/>
    <w:rsid w:val="005A5A45"/>
    <w:rsid w:val="005C0AA5"/>
    <w:rsid w:val="005C0ADD"/>
    <w:rsid w:val="005C15A4"/>
    <w:rsid w:val="005D64D1"/>
    <w:rsid w:val="005F2DA1"/>
    <w:rsid w:val="005F333E"/>
    <w:rsid w:val="0060613D"/>
    <w:rsid w:val="006109BE"/>
    <w:rsid w:val="00611646"/>
    <w:rsid w:val="00620712"/>
    <w:rsid w:val="0062320C"/>
    <w:rsid w:val="0062759C"/>
    <w:rsid w:val="0064636B"/>
    <w:rsid w:val="006642DA"/>
    <w:rsid w:val="006869F9"/>
    <w:rsid w:val="006A3AF1"/>
    <w:rsid w:val="006A572D"/>
    <w:rsid w:val="006A5EA1"/>
    <w:rsid w:val="006E7C62"/>
    <w:rsid w:val="006F68AE"/>
    <w:rsid w:val="00701764"/>
    <w:rsid w:val="007019AB"/>
    <w:rsid w:val="00706761"/>
    <w:rsid w:val="0072560F"/>
    <w:rsid w:val="007426ED"/>
    <w:rsid w:val="007652C8"/>
    <w:rsid w:val="007720AD"/>
    <w:rsid w:val="007733E9"/>
    <w:rsid w:val="00775F92"/>
    <w:rsid w:val="007F7929"/>
    <w:rsid w:val="00800C72"/>
    <w:rsid w:val="008309E5"/>
    <w:rsid w:val="00857476"/>
    <w:rsid w:val="00860B33"/>
    <w:rsid w:val="008650B1"/>
    <w:rsid w:val="00873700"/>
    <w:rsid w:val="008A0643"/>
    <w:rsid w:val="008A424B"/>
    <w:rsid w:val="008B1852"/>
    <w:rsid w:val="008B4543"/>
    <w:rsid w:val="008C4707"/>
    <w:rsid w:val="008C62ED"/>
    <w:rsid w:val="00901BBC"/>
    <w:rsid w:val="00903E3F"/>
    <w:rsid w:val="009061EF"/>
    <w:rsid w:val="009072BE"/>
    <w:rsid w:val="0091240C"/>
    <w:rsid w:val="0091311E"/>
    <w:rsid w:val="00913547"/>
    <w:rsid w:val="009248E0"/>
    <w:rsid w:val="00926127"/>
    <w:rsid w:val="0093089A"/>
    <w:rsid w:val="0094056C"/>
    <w:rsid w:val="00942EE7"/>
    <w:rsid w:val="009622CB"/>
    <w:rsid w:val="009626FF"/>
    <w:rsid w:val="00982E51"/>
    <w:rsid w:val="00993C7C"/>
    <w:rsid w:val="009A2328"/>
    <w:rsid w:val="009B293E"/>
    <w:rsid w:val="009D1C1B"/>
    <w:rsid w:val="009D2A05"/>
    <w:rsid w:val="009E3D5A"/>
    <w:rsid w:val="00A06C66"/>
    <w:rsid w:val="00A138D5"/>
    <w:rsid w:val="00A1400C"/>
    <w:rsid w:val="00A43DC9"/>
    <w:rsid w:val="00A52C3A"/>
    <w:rsid w:val="00A56572"/>
    <w:rsid w:val="00A83E6E"/>
    <w:rsid w:val="00A84AF8"/>
    <w:rsid w:val="00AA142B"/>
    <w:rsid w:val="00AA1AB5"/>
    <w:rsid w:val="00AA28AE"/>
    <w:rsid w:val="00AA3F31"/>
    <w:rsid w:val="00AA7FE3"/>
    <w:rsid w:val="00AC725B"/>
    <w:rsid w:val="00AD26A9"/>
    <w:rsid w:val="00AE3863"/>
    <w:rsid w:val="00AE4BCF"/>
    <w:rsid w:val="00AE644F"/>
    <w:rsid w:val="00AF7107"/>
    <w:rsid w:val="00B009BA"/>
    <w:rsid w:val="00B07714"/>
    <w:rsid w:val="00B202C8"/>
    <w:rsid w:val="00B20C32"/>
    <w:rsid w:val="00B31A0B"/>
    <w:rsid w:val="00B432AD"/>
    <w:rsid w:val="00B45EFB"/>
    <w:rsid w:val="00B560B6"/>
    <w:rsid w:val="00B62B02"/>
    <w:rsid w:val="00B9710A"/>
    <w:rsid w:val="00BA36C4"/>
    <w:rsid w:val="00BA5DA3"/>
    <w:rsid w:val="00BB071F"/>
    <w:rsid w:val="00BB45BC"/>
    <w:rsid w:val="00BC130C"/>
    <w:rsid w:val="00BC278B"/>
    <w:rsid w:val="00BD2A3B"/>
    <w:rsid w:val="00BE0CD1"/>
    <w:rsid w:val="00BE3576"/>
    <w:rsid w:val="00BF33A8"/>
    <w:rsid w:val="00C03C54"/>
    <w:rsid w:val="00C0728F"/>
    <w:rsid w:val="00C33335"/>
    <w:rsid w:val="00C378E0"/>
    <w:rsid w:val="00C422D8"/>
    <w:rsid w:val="00C43A58"/>
    <w:rsid w:val="00C6009F"/>
    <w:rsid w:val="00C94185"/>
    <w:rsid w:val="00C9420C"/>
    <w:rsid w:val="00C94D98"/>
    <w:rsid w:val="00CB11F6"/>
    <w:rsid w:val="00CB445D"/>
    <w:rsid w:val="00CC7F9B"/>
    <w:rsid w:val="00CE3071"/>
    <w:rsid w:val="00CE4A5B"/>
    <w:rsid w:val="00D00447"/>
    <w:rsid w:val="00D03781"/>
    <w:rsid w:val="00D0592F"/>
    <w:rsid w:val="00D17FE5"/>
    <w:rsid w:val="00D26CA7"/>
    <w:rsid w:val="00D32978"/>
    <w:rsid w:val="00D37F4D"/>
    <w:rsid w:val="00D43A4C"/>
    <w:rsid w:val="00D468EF"/>
    <w:rsid w:val="00D67B53"/>
    <w:rsid w:val="00D82FD2"/>
    <w:rsid w:val="00D83B9A"/>
    <w:rsid w:val="00D93B4E"/>
    <w:rsid w:val="00DA72FF"/>
    <w:rsid w:val="00DC38E5"/>
    <w:rsid w:val="00DE7376"/>
    <w:rsid w:val="00DF0CD9"/>
    <w:rsid w:val="00DF28AF"/>
    <w:rsid w:val="00DF5C0F"/>
    <w:rsid w:val="00E00006"/>
    <w:rsid w:val="00E040C8"/>
    <w:rsid w:val="00E0622A"/>
    <w:rsid w:val="00E200E9"/>
    <w:rsid w:val="00E2455B"/>
    <w:rsid w:val="00E277C8"/>
    <w:rsid w:val="00E3046D"/>
    <w:rsid w:val="00E35B1F"/>
    <w:rsid w:val="00E4638B"/>
    <w:rsid w:val="00E46F49"/>
    <w:rsid w:val="00E47D9C"/>
    <w:rsid w:val="00E61008"/>
    <w:rsid w:val="00E63197"/>
    <w:rsid w:val="00E702E7"/>
    <w:rsid w:val="00E734FE"/>
    <w:rsid w:val="00EB1FAA"/>
    <w:rsid w:val="00EB375B"/>
    <w:rsid w:val="00EC4555"/>
    <w:rsid w:val="00ED366C"/>
    <w:rsid w:val="00EF0F88"/>
    <w:rsid w:val="00EF3668"/>
    <w:rsid w:val="00EF3E91"/>
    <w:rsid w:val="00F050AB"/>
    <w:rsid w:val="00F06D8E"/>
    <w:rsid w:val="00F31627"/>
    <w:rsid w:val="00F35BE8"/>
    <w:rsid w:val="00F42408"/>
    <w:rsid w:val="00F60475"/>
    <w:rsid w:val="00F61CC6"/>
    <w:rsid w:val="00F72A24"/>
    <w:rsid w:val="00F80FFB"/>
    <w:rsid w:val="00F90021"/>
    <w:rsid w:val="00F93E62"/>
    <w:rsid w:val="00F97286"/>
    <w:rsid w:val="00FA14D1"/>
    <w:rsid w:val="00FD05BA"/>
    <w:rsid w:val="00FD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351FB"/>
  <w15:chartTrackingRefBased/>
  <w15:docId w15:val="{F559B90D-A1CB-467E-8B89-9F443277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301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2301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2301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01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01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01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01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01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01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01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301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01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017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017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017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017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017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017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2301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301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301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2301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2301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23017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23017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23017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2301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3017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23017E"/>
    <w:rPr>
      <w:b/>
      <w:bCs/>
      <w:smallCaps/>
      <w:color w:val="0F4761" w:themeColor="accent1" w:themeShade="BF"/>
      <w:spacing w:val="5"/>
    </w:rPr>
  </w:style>
  <w:style w:type="table" w:styleId="Tabel-Gitter">
    <w:name w:val="Table Grid"/>
    <w:basedOn w:val="Tabel-Normal"/>
    <w:uiPriority w:val="39"/>
    <w:rsid w:val="00230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926127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926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.wikipedia.org/wiki/Fil:Apollo_15_feather_and_hammer_drop.og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rederiksen-scientific.dk/produkt/karisekanon/1990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vernier.com/product/vernier-projectile-launcher/" TargetMode="External"/><Relationship Id="rId5" Type="http://schemas.openxmlformats.org/officeDocument/2006/relationships/hyperlink" Target="https://commons.wikimedia.org/w/index.php?curid=17900666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fys.dk/fpro3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10</Pages>
  <Words>2294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Willads Petersen</dc:creator>
  <cp:keywords/>
  <dc:description/>
  <cp:lastModifiedBy>Jeppe Willads Petersen</cp:lastModifiedBy>
  <cp:revision>255</cp:revision>
  <dcterms:created xsi:type="dcterms:W3CDTF">2024-12-09T14:11:00Z</dcterms:created>
  <dcterms:modified xsi:type="dcterms:W3CDTF">2024-12-29T15:47:00Z</dcterms:modified>
</cp:coreProperties>
</file>