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AAE50" w14:textId="6DEC3374" w:rsidR="00BC053E" w:rsidRDefault="00BC053E" w:rsidP="00BC053E">
      <w:pPr>
        <w:pStyle w:val="Titel"/>
        <w:jc w:val="center"/>
      </w:pPr>
      <w:r>
        <w:t>Solens atmosfære</w:t>
      </w:r>
    </w:p>
    <w:p w14:paraId="339154E3" w14:textId="4C681CDA" w:rsidR="00BC053E" w:rsidRPr="00BC053E" w:rsidRDefault="00BC053E" w:rsidP="00BC053E">
      <w:pPr>
        <w:pStyle w:val="Overskrift1"/>
      </w:pPr>
      <w:r>
        <w:t>Introduktion</w:t>
      </w:r>
    </w:p>
    <w:p w14:paraId="6657C51C" w14:textId="7A329E46" w:rsidR="00BC053E" w:rsidRPr="00BC053E" w:rsidRDefault="00BC053E" w:rsidP="00BC053E">
      <w:r w:rsidRPr="00BC053E">
        <w:t xml:space="preserve">Solar Dynamics </w:t>
      </w:r>
      <w:proofErr w:type="spellStart"/>
      <w:r w:rsidRPr="00BC053E">
        <w:t>Observatory</w:t>
      </w:r>
      <w:proofErr w:type="spellEnd"/>
      <w:r w:rsidRPr="00BC053E">
        <w:t xml:space="preserve"> (SDO) er en satellit, der blev sendt op af NASA den 11. februar 2010 for at studere Solen i høj opløsning. Oprindeligt var missionen designet til at vare 5 år, men SDO har fortsat med at arbejde i mere end 14 år og giver stadig vigtig viden om solens aktivitet.</w:t>
      </w:r>
    </w:p>
    <w:p w14:paraId="1E973D44" w14:textId="23125ED8" w:rsidR="00BC053E" w:rsidRPr="00BC053E" w:rsidRDefault="00BC053E" w:rsidP="00BC053E">
      <w:r w:rsidRPr="00BC053E">
        <w:t xml:space="preserve">Ved at analysere data fra satellitten kan forskere bl.a. undersøge solpletter, </w:t>
      </w:r>
      <w:proofErr w:type="spellStart"/>
      <w:r w:rsidRPr="00BC053E">
        <w:t>soludbrud</w:t>
      </w:r>
      <w:proofErr w:type="spellEnd"/>
      <w:r w:rsidRPr="00BC053E">
        <w:t xml:space="preserve"> og koronale masseudkastninger (engelsk: </w:t>
      </w:r>
      <w:proofErr w:type="spellStart"/>
      <w:r w:rsidRPr="00BC053E">
        <w:rPr>
          <w:i/>
          <w:iCs/>
        </w:rPr>
        <w:t>coronal</w:t>
      </w:r>
      <w:proofErr w:type="spellEnd"/>
      <w:r w:rsidRPr="00BC053E">
        <w:rPr>
          <w:i/>
          <w:iCs/>
        </w:rPr>
        <w:t xml:space="preserve"> </w:t>
      </w:r>
      <w:proofErr w:type="spellStart"/>
      <w:r w:rsidRPr="00BC053E">
        <w:rPr>
          <w:i/>
          <w:iCs/>
        </w:rPr>
        <w:t>mass</w:t>
      </w:r>
      <w:proofErr w:type="spellEnd"/>
      <w:r w:rsidRPr="00BC053E">
        <w:rPr>
          <w:i/>
          <w:iCs/>
        </w:rPr>
        <w:t xml:space="preserve"> </w:t>
      </w:r>
      <w:proofErr w:type="spellStart"/>
      <w:r w:rsidRPr="00BC053E">
        <w:rPr>
          <w:i/>
          <w:iCs/>
        </w:rPr>
        <w:t>ejections</w:t>
      </w:r>
      <w:proofErr w:type="spellEnd"/>
      <w:r w:rsidRPr="00BC053E">
        <w:rPr>
          <w:i/>
          <w:iCs/>
        </w:rPr>
        <w:t xml:space="preserve"> (CME)</w:t>
      </w:r>
      <w:r w:rsidRPr="00BC053E">
        <w:t>) for at forstå hvordan solaktivitet påvirker vores teknologi og klima på Jorden.</w:t>
      </w:r>
    </w:p>
    <w:p w14:paraId="0C1220B3" w14:textId="1F2AF371" w:rsidR="00BC053E" w:rsidRPr="00BC053E" w:rsidRDefault="00BC053E" w:rsidP="00BC053E">
      <w:pPr>
        <w:pStyle w:val="Overskrift1"/>
      </w:pPr>
      <w:r w:rsidRPr="00BC053E">
        <w:t>Opgave 1</w:t>
      </w:r>
    </w:p>
    <w:p w14:paraId="2E7D2E86" w14:textId="37969D76" w:rsidR="00BC053E" w:rsidRPr="00BC053E" w:rsidRDefault="00BC053E" w:rsidP="00BC053E">
      <w:pPr>
        <w:numPr>
          <w:ilvl w:val="0"/>
          <w:numId w:val="1"/>
        </w:numPr>
      </w:pPr>
      <w:r w:rsidRPr="00BC053E">
        <w:t xml:space="preserve">Gå til </w:t>
      </w:r>
      <w:proofErr w:type="spellStart"/>
      <w:r w:rsidRPr="00BC053E">
        <w:t>SDO's</w:t>
      </w:r>
      <w:proofErr w:type="spellEnd"/>
      <w:r w:rsidRPr="00BC053E">
        <w:t xml:space="preserve"> hjemmeside: </w:t>
      </w:r>
      <w:hyperlink r:id="rId5" w:history="1">
        <w:r w:rsidRPr="00BC053E">
          <w:rPr>
            <w:rStyle w:val="Hyperlink"/>
          </w:rPr>
          <w:t>https://sdo.gsfc.nasa.gov/</w:t>
        </w:r>
      </w:hyperlink>
      <w:r w:rsidRPr="00BC053E">
        <w:t xml:space="preserve">. Tryk på Data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 w:rsidRPr="00BC053E">
        <w:t xml:space="preserve"> </w:t>
      </w:r>
      <w:proofErr w:type="spellStart"/>
      <w:r w:rsidRPr="00BC053E">
        <w:t>Daily</w:t>
      </w:r>
      <w:proofErr w:type="spellEnd"/>
      <w:r w:rsidRPr="00BC053E">
        <w:t xml:space="preserve"> Movies.</w:t>
      </w:r>
    </w:p>
    <w:p w14:paraId="136E86B3" w14:textId="77777777" w:rsidR="00BC053E" w:rsidRPr="00BC053E" w:rsidRDefault="00BC053E" w:rsidP="00BC053E">
      <w:pPr>
        <w:numPr>
          <w:ilvl w:val="0"/>
          <w:numId w:val="1"/>
        </w:numPr>
      </w:pPr>
      <w:r w:rsidRPr="00BC053E">
        <w:t>Vælg en dato (fx i går).</w:t>
      </w:r>
    </w:p>
    <w:p w14:paraId="12324777" w14:textId="77777777" w:rsidR="00BC053E" w:rsidRPr="00BC053E" w:rsidRDefault="00BC053E" w:rsidP="00BC053E">
      <w:pPr>
        <w:numPr>
          <w:ilvl w:val="0"/>
          <w:numId w:val="1"/>
        </w:numPr>
      </w:pPr>
      <w:r w:rsidRPr="00BC053E">
        <w:t>Vælg videoen "HMIIC".</w:t>
      </w:r>
    </w:p>
    <w:p w14:paraId="2DEC49D1" w14:textId="77777777" w:rsidR="00BC053E" w:rsidRPr="00BC053E" w:rsidRDefault="00BC053E" w:rsidP="00BC053E">
      <w:pPr>
        <w:numPr>
          <w:ilvl w:val="0"/>
          <w:numId w:val="1"/>
        </w:numPr>
      </w:pPr>
      <w:r w:rsidRPr="00BC053E">
        <w:t>Hvad ser du på videoen?</w:t>
      </w:r>
    </w:p>
    <w:p w14:paraId="12236BC3" w14:textId="3A0E559A" w:rsidR="00BC053E" w:rsidRPr="00BC053E" w:rsidRDefault="00BC053E" w:rsidP="00BC053E">
      <w:pPr>
        <w:pStyle w:val="Overskrift1"/>
      </w:pPr>
      <w:r w:rsidRPr="00BC053E">
        <w:t>Opgave 2</w:t>
      </w:r>
    </w:p>
    <w:p w14:paraId="73E9DFEB" w14:textId="644F43C8" w:rsidR="00BC053E" w:rsidRPr="00BC053E" w:rsidRDefault="00BC053E" w:rsidP="00BC053E">
      <w:pPr>
        <w:numPr>
          <w:ilvl w:val="0"/>
          <w:numId w:val="2"/>
        </w:numPr>
      </w:pPr>
      <w:r w:rsidRPr="00BC053E">
        <w:t>Undersøg en række tilfældige datoer fra i år</w:t>
      </w:r>
      <w:r>
        <w:t xml:space="preserve"> (2024)</w:t>
      </w:r>
      <w:r w:rsidRPr="00BC053E">
        <w:t xml:space="preserve"> (brug stadigvæk videoen HMIIC). Undersøg gerne 3-5 datoer.</w:t>
      </w:r>
    </w:p>
    <w:p w14:paraId="6E403088" w14:textId="77777777" w:rsidR="00BC053E" w:rsidRPr="00BC053E" w:rsidRDefault="00BC053E" w:rsidP="00BC053E">
      <w:pPr>
        <w:numPr>
          <w:ilvl w:val="0"/>
          <w:numId w:val="2"/>
        </w:numPr>
      </w:pPr>
      <w:r w:rsidRPr="00BC053E">
        <w:t xml:space="preserve">Undersøg også en række tilfældige datoer i år 2020 (find evt. videoerne i dette link: </w:t>
      </w:r>
      <w:hyperlink r:id="rId6" w:history="1">
        <w:r w:rsidRPr="00BC053E">
          <w:rPr>
            <w:rStyle w:val="Hyperlink"/>
          </w:rPr>
          <w:t>https://sdo.gsfc.nasa.gov/assets/img/dailymov/</w:t>
        </w:r>
      </w:hyperlink>
      <w:r w:rsidRPr="00BC053E">
        <w:t>)</w:t>
      </w:r>
    </w:p>
    <w:p w14:paraId="2B5583E4" w14:textId="10A38382" w:rsidR="00BC053E" w:rsidRPr="00BC053E" w:rsidRDefault="00BC053E" w:rsidP="00BC053E">
      <w:pPr>
        <w:numPr>
          <w:ilvl w:val="0"/>
          <w:numId w:val="2"/>
        </w:numPr>
      </w:pPr>
      <w:r w:rsidRPr="00BC053E">
        <w:t>Hvordan adskiller årene sig fra hinanden?</w:t>
      </w:r>
    </w:p>
    <w:p w14:paraId="5797445B" w14:textId="4BFC60C4" w:rsidR="00BC053E" w:rsidRPr="00BC053E" w:rsidRDefault="00BC053E" w:rsidP="00BC053E">
      <w:pPr>
        <w:pStyle w:val="Overskrift1"/>
      </w:pPr>
      <w:r w:rsidRPr="00BC053E">
        <w:t>Opgave 3</w:t>
      </w:r>
    </w:p>
    <w:p w14:paraId="61264534" w14:textId="77777777" w:rsidR="00BC053E" w:rsidRPr="00BC053E" w:rsidRDefault="00BC053E" w:rsidP="00BC053E">
      <w:pPr>
        <w:numPr>
          <w:ilvl w:val="0"/>
          <w:numId w:val="3"/>
        </w:numPr>
      </w:pPr>
      <w:r w:rsidRPr="00BC053E">
        <w:t>Vælg datoen 6. september 2017.</w:t>
      </w:r>
    </w:p>
    <w:p w14:paraId="1439B62F" w14:textId="77777777" w:rsidR="00BC053E" w:rsidRPr="00BC053E" w:rsidRDefault="00BC053E" w:rsidP="00BC053E">
      <w:pPr>
        <w:numPr>
          <w:ilvl w:val="0"/>
          <w:numId w:val="3"/>
        </w:numPr>
      </w:pPr>
      <w:r w:rsidRPr="00BC053E">
        <w:t>Undersøg nogle videoer i Solen i nogle forskellige bølgelængder (fx videoerne "0131", "0171" og "0094").</w:t>
      </w:r>
    </w:p>
    <w:p w14:paraId="050ED7D5" w14:textId="77777777" w:rsidR="00BC053E" w:rsidRPr="00BC053E" w:rsidRDefault="00BC053E" w:rsidP="00BC053E">
      <w:pPr>
        <w:numPr>
          <w:ilvl w:val="0"/>
          <w:numId w:val="3"/>
        </w:numPr>
      </w:pPr>
      <w:r w:rsidRPr="00BC053E">
        <w:t>Hvad sker der her?</w:t>
      </w:r>
    </w:p>
    <w:p w14:paraId="2ABE18A4" w14:textId="5F6AA3F4" w:rsidR="00BC053E" w:rsidRPr="00BC053E" w:rsidRDefault="00BC053E" w:rsidP="00BC053E">
      <w:pPr>
        <w:pStyle w:val="Overskrift1"/>
      </w:pPr>
      <w:r w:rsidRPr="00BC053E">
        <w:lastRenderedPageBreak/>
        <w:t>Opgave 4</w:t>
      </w:r>
    </w:p>
    <w:p w14:paraId="59C4184E" w14:textId="77777777" w:rsidR="00BC053E" w:rsidRPr="00BC053E" w:rsidRDefault="00BC053E" w:rsidP="00BC053E">
      <w:pPr>
        <w:numPr>
          <w:ilvl w:val="0"/>
          <w:numId w:val="4"/>
        </w:numPr>
      </w:pPr>
      <w:r w:rsidRPr="00BC053E">
        <w:t xml:space="preserve">Beskriv sammenhængende mellem solpletter, protuberanser, </w:t>
      </w:r>
      <w:proofErr w:type="spellStart"/>
      <w:r w:rsidRPr="00BC053E">
        <w:t>soludbrud</w:t>
      </w:r>
      <w:proofErr w:type="spellEnd"/>
      <w:r w:rsidRPr="00BC053E">
        <w:t xml:space="preserve"> og koronale masseudkastninger.</w:t>
      </w:r>
    </w:p>
    <w:p w14:paraId="3BAEE5CF" w14:textId="3A5BF454" w:rsidR="00BC053E" w:rsidRDefault="00BC053E" w:rsidP="00BC053E">
      <w:pPr>
        <w:numPr>
          <w:ilvl w:val="0"/>
          <w:numId w:val="4"/>
        </w:numPr>
      </w:pPr>
      <w:r w:rsidRPr="00BC053E">
        <w:t>Hvilken indflydelse har disse på Jorden?</w:t>
      </w:r>
    </w:p>
    <w:sectPr w:rsidR="00BC053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3074E"/>
    <w:multiLevelType w:val="multilevel"/>
    <w:tmpl w:val="F2C2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E75983"/>
    <w:multiLevelType w:val="multilevel"/>
    <w:tmpl w:val="89AE5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3176C6"/>
    <w:multiLevelType w:val="multilevel"/>
    <w:tmpl w:val="A396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5DB1261"/>
    <w:multiLevelType w:val="multilevel"/>
    <w:tmpl w:val="93F0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00676921">
    <w:abstractNumId w:val="2"/>
  </w:num>
  <w:num w:numId="2" w16cid:durableId="1202017601">
    <w:abstractNumId w:val="1"/>
  </w:num>
  <w:num w:numId="3" w16cid:durableId="836698846">
    <w:abstractNumId w:val="3"/>
  </w:num>
  <w:num w:numId="4" w16cid:durableId="84490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3E"/>
    <w:rsid w:val="0051183E"/>
    <w:rsid w:val="00BC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86BA"/>
  <w15:chartTrackingRefBased/>
  <w15:docId w15:val="{4B4555C3-7F61-465D-BA6F-293AF22D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C05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C05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BC05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C05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C05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C05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C05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C05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C05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C05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C05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C05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C053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C053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C053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C053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C053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C053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BC05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BC05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BC05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BC05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BC05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BC053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BC053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BC053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BC05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BC053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BC053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BC053E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C0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6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6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do.gsfc.nasa.gov/assets/img/dailymov/" TargetMode="External"/><Relationship Id="rId5" Type="http://schemas.openxmlformats.org/officeDocument/2006/relationships/hyperlink" Target="https://sdo.gsfc.nasa.g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Juhl Hobert</dc:creator>
  <cp:keywords/>
  <dc:description/>
  <cp:lastModifiedBy>Mikkel Juhl Hobert</cp:lastModifiedBy>
  <cp:revision>1</cp:revision>
  <dcterms:created xsi:type="dcterms:W3CDTF">2024-12-19T14:37:00Z</dcterms:created>
  <dcterms:modified xsi:type="dcterms:W3CDTF">2024-12-19T14:39:00Z</dcterms:modified>
</cp:coreProperties>
</file>