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814EA" w14:textId="6304E40B" w:rsidR="002E2737" w:rsidRDefault="002E2737" w:rsidP="002E2737">
      <w:pPr>
        <w:pStyle w:val="Titel"/>
        <w:jc w:val="center"/>
      </w:pPr>
      <w:r>
        <w:t>Programmering af LEGO Mindstorms-robot</w:t>
      </w:r>
    </w:p>
    <w:p w14:paraId="19673CC9" w14:textId="77777777" w:rsidR="002E2737" w:rsidRDefault="002E2737" w:rsidP="002E2737">
      <w:pPr>
        <w:pStyle w:val="Overskrift1"/>
      </w:pPr>
      <w:r>
        <w:t>Forbind robotten til computeren</w:t>
      </w:r>
    </w:p>
    <w:p w14:paraId="2893B473" w14:textId="77777777" w:rsidR="002E2737" w:rsidRPr="00E03F1D" w:rsidRDefault="002E2737" w:rsidP="002E2737">
      <w:pPr>
        <w:jc w:val="both"/>
      </w:pPr>
      <w:r w:rsidRPr="00E03F1D">
        <w:rPr>
          <w:noProof/>
        </w:rPr>
        <w:drawing>
          <wp:anchor distT="0" distB="0" distL="114300" distR="114300" simplePos="0" relativeHeight="251659264" behindDoc="0" locked="0" layoutInCell="1" allowOverlap="1" wp14:anchorId="156AA88F" wp14:editId="37D13A23">
            <wp:simplePos x="0" y="0"/>
            <wp:positionH relativeFrom="margin">
              <wp:posOffset>5681980</wp:posOffset>
            </wp:positionH>
            <wp:positionV relativeFrom="paragraph">
              <wp:posOffset>268605</wp:posOffset>
            </wp:positionV>
            <wp:extent cx="647700" cy="904875"/>
            <wp:effectExtent l="0" t="0" r="0" b="9525"/>
            <wp:wrapSquare wrapText="bothSides"/>
            <wp:docPr id="1895228646" name="Billede 1" descr="Et billede, der indeholder tekst, logo, Grafik, skærmbilled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28646" name="Billede 1" descr="Et billede, der indeholder tekst, logo, Grafik, skærmbillede&#10;&#10;Automatisk genereret beskrivels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Først skal robotten forbindes til computeren. Forbind via Bluetooth eller brug det tilhørende USB-kabel, hvis der ikke kan skabes trådløs forbindelse.</w:t>
      </w:r>
    </w:p>
    <w:p w14:paraId="457E79EB" w14:textId="77777777" w:rsidR="002E2737" w:rsidRDefault="002E2737" w:rsidP="002E2737">
      <w:pPr>
        <w:pStyle w:val="Listeafsnit"/>
        <w:numPr>
          <w:ilvl w:val="0"/>
          <w:numId w:val="1"/>
        </w:numPr>
        <w:jc w:val="both"/>
      </w:pPr>
      <w:r>
        <w:t>Åbn programmet EV3 Classroom og start et nyt projekt.</w:t>
      </w:r>
    </w:p>
    <w:p w14:paraId="2017F38E" w14:textId="77777777" w:rsidR="002E2737" w:rsidRDefault="002E2737" w:rsidP="002E2737">
      <w:pPr>
        <w:pStyle w:val="Listeafsnit"/>
        <w:numPr>
          <w:ilvl w:val="0"/>
          <w:numId w:val="1"/>
        </w:numPr>
        <w:jc w:val="both"/>
      </w:pPr>
      <w:r>
        <w:t>Tryk på knappen ”Åbn klodsforbindelse” i EV3 Classroom og følg vejledningen.</w:t>
      </w:r>
    </w:p>
    <w:p w14:paraId="51E7577E" w14:textId="77777777" w:rsidR="002E2737" w:rsidRDefault="002E2737" w:rsidP="002E2737">
      <w:pPr>
        <w:pStyle w:val="Listeafsnit"/>
        <w:numPr>
          <w:ilvl w:val="0"/>
          <w:numId w:val="1"/>
        </w:numPr>
        <w:jc w:val="both"/>
      </w:pPr>
      <w:r>
        <w:t>Hvis der er flere LEGO Mindstorms at tilslutte til, står robottens navn øverst på displayet</w:t>
      </w:r>
    </w:p>
    <w:p w14:paraId="33144C80" w14:textId="77777777" w:rsidR="002E2737" w:rsidRDefault="002E2737" w:rsidP="002E2737">
      <w:pPr>
        <w:pStyle w:val="Listeafsnit"/>
      </w:pPr>
      <w:r>
        <w:rPr>
          <w:noProof/>
        </w:rPr>
        <w:drawing>
          <wp:inline distT="0" distB="0" distL="0" distR="0" wp14:anchorId="70B00F6D" wp14:editId="2D4CCA13">
            <wp:extent cx="2046850" cy="2253563"/>
            <wp:effectExtent l="0" t="0" r="0" b="0"/>
            <wp:docPr id="563007841" name="Billede 3" descr="Et billede, der indeholder tekst, elektronik, Udlæsningsenhed, måler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007841" name="Billede 3" descr="Et billede, der indeholder tekst, elektronik, Udlæsningsenhed, måler&#10;&#10;Automatisk genereret beskrivels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567" cy="226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7882B" w14:textId="02A1060C" w:rsidR="002E2737" w:rsidRDefault="002E2737" w:rsidP="002E2737">
      <w:pPr>
        <w:pStyle w:val="Overskrift1"/>
      </w:pPr>
      <w:r>
        <w:t>Programmering af robotten</w:t>
      </w:r>
    </w:p>
    <w:p w14:paraId="1CB98C4A" w14:textId="1547C2D6" w:rsidR="006B01AD" w:rsidRDefault="002E2737" w:rsidP="002E2737">
      <w:pPr>
        <w:jc w:val="both"/>
      </w:pPr>
      <w:r>
        <w:t>Når robotten er forbundet, kan man skrive et program i EV3 Classroom.</w:t>
      </w:r>
    </w:p>
    <w:p w14:paraId="2F225748" w14:textId="1671E902" w:rsidR="002E2737" w:rsidRPr="002E2737" w:rsidRDefault="002E2737" w:rsidP="002E2737">
      <w:pPr>
        <w:jc w:val="both"/>
      </w:pPr>
      <w:r w:rsidRPr="002E2737">
        <w:t>EV3 Classroom bruger et visuelt programmeringssprog baseret på blokke, der gør det nemt at programmere robotte</w:t>
      </w:r>
      <w:r>
        <w:t>n</w:t>
      </w:r>
      <w:r w:rsidR="00F71446">
        <w:t>, og som bestemmer robottens handlinger</w:t>
      </w:r>
      <w:r w:rsidRPr="002E2737">
        <w:t xml:space="preserve">. Et program starter altid fra </w:t>
      </w:r>
      <w:r>
        <w:t>top</w:t>
      </w:r>
      <w:r w:rsidRPr="002E2737">
        <w:t xml:space="preserve"> </w:t>
      </w:r>
      <w:r>
        <w:t>til</w:t>
      </w:r>
      <w:r w:rsidRPr="002E2737">
        <w:t xml:space="preserve"> </w:t>
      </w:r>
      <w:r>
        <w:t>bund</w:t>
      </w:r>
      <w:r w:rsidRPr="002E2737">
        <w:t xml:space="preserve"> og udfører hver blok i</w:t>
      </w:r>
      <w:r w:rsidR="00F71446">
        <w:t xml:space="preserve"> den</w:t>
      </w:r>
      <w:r w:rsidRPr="002E2737">
        <w:t xml:space="preserve"> rækkefølge</w:t>
      </w:r>
      <w:r w:rsidR="00F71446">
        <w:t>, de står i</w:t>
      </w:r>
      <w:r w:rsidRPr="002E2737">
        <w:t>. Her er de to bloktyper, du oftest vil bruge:</w:t>
      </w:r>
    </w:p>
    <w:p w14:paraId="28BC069B" w14:textId="702240F1" w:rsidR="002E2737" w:rsidRPr="002E2737" w:rsidRDefault="002E2737" w:rsidP="002E2737">
      <w:pPr>
        <w:numPr>
          <w:ilvl w:val="0"/>
          <w:numId w:val="4"/>
        </w:numPr>
        <w:jc w:val="both"/>
      </w:pPr>
      <w:r w:rsidRPr="002E2737">
        <w:rPr>
          <w:b/>
          <w:bCs/>
        </w:rPr>
        <w:t>Bevægelse:</w:t>
      </w:r>
      <w:r w:rsidRPr="002E2737">
        <w:t xml:space="preserve"> Disse blokke styrer robo</w:t>
      </w:r>
      <w:r>
        <w:t>t</w:t>
      </w:r>
      <w:r w:rsidRPr="002E2737">
        <w:t>tens motorer og dermed dens bevægelse. Du kan</w:t>
      </w:r>
      <w:r>
        <w:t xml:space="preserve"> bl.a.</w:t>
      </w:r>
      <w:r w:rsidRPr="002E2737">
        <w:t xml:space="preserve"> justere hastighed</w:t>
      </w:r>
      <w:r>
        <w:t xml:space="preserve"> </w:t>
      </w:r>
      <w:r w:rsidRPr="002E2737">
        <w:t>og retning.</w:t>
      </w:r>
    </w:p>
    <w:p w14:paraId="400ABE6A" w14:textId="5A092BB8" w:rsidR="002E2737" w:rsidRDefault="002E2737" w:rsidP="002E2737">
      <w:pPr>
        <w:numPr>
          <w:ilvl w:val="0"/>
          <w:numId w:val="4"/>
        </w:numPr>
        <w:jc w:val="both"/>
      </w:pPr>
      <w:r w:rsidRPr="002E2737">
        <w:rPr>
          <w:b/>
          <w:bCs/>
        </w:rPr>
        <w:t>Hændelse:</w:t>
      </w:r>
      <w:r w:rsidRPr="002E2737">
        <w:t xml:space="preserve"> Hændelsesblokke definerer, hvornår et program skal starte eller reagere på bestemte input, som for eksempel tryk på en sensor eller en bestemt tast på EV3-brikken.</w:t>
      </w:r>
    </w:p>
    <w:p w14:paraId="28636231" w14:textId="07BAB038" w:rsidR="006B01AD" w:rsidRDefault="006B01AD" w:rsidP="006B01AD">
      <w:pPr>
        <w:jc w:val="both"/>
      </w:pPr>
      <w:r>
        <w:t>Når du har lavet dit program, kan du uploade det til robotten ved at trykke på ”Play”-knappen nederst i højre hjørne af EV3 Classroom.</w:t>
      </w:r>
    </w:p>
    <w:p w14:paraId="6A8EDCD4" w14:textId="0DC66413" w:rsidR="006B01AD" w:rsidRDefault="006B01AD" w:rsidP="006B01AD">
      <w:pPr>
        <w:pStyle w:val="Overskrift2"/>
      </w:pPr>
      <w:r>
        <w:lastRenderedPageBreak/>
        <w:t>Start af programmet</w:t>
      </w:r>
    </w:p>
    <w:p w14:paraId="267D343E" w14:textId="5DD680E1" w:rsidR="006B01AD" w:rsidRDefault="006B01AD" w:rsidP="006B01AD">
      <w:r>
        <w:t>For at få robotten til at udføre programmet, skal der være en ”hændelse”. Her kan du bruge ”Når midter-knappen trykkes ind”.</w:t>
      </w:r>
    </w:p>
    <w:p w14:paraId="716C6AAE" w14:textId="757521F4" w:rsidR="006B01AD" w:rsidRDefault="006B01AD" w:rsidP="006B01AD">
      <w:r w:rsidRPr="006B01AD">
        <w:rPr>
          <w:noProof/>
        </w:rPr>
        <w:drawing>
          <wp:inline distT="0" distB="0" distL="0" distR="0" wp14:anchorId="29A47112" wp14:editId="274C6D53">
            <wp:extent cx="3953427" cy="905001"/>
            <wp:effectExtent l="0" t="0" r="9525" b="9525"/>
            <wp:docPr id="45905238" name="Billede 1" descr="Et billede, der indeholder tekst, Font/skrifttype, gul, skærmbilled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05238" name="Billede 1" descr="Et billede, der indeholder tekst, Font/skrifttype, gul, skærmbillede&#10;&#10;Automatisk genereret beskrivels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53427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7468D" w14:textId="270F7223" w:rsidR="006B01AD" w:rsidRPr="006B01AD" w:rsidRDefault="006B01AD" w:rsidP="006B01AD">
      <w:r>
        <w:t xml:space="preserve">Når programmet uploades til robotten, vil den så først udføre </w:t>
      </w:r>
      <w:r w:rsidR="00F71446">
        <w:t xml:space="preserve">det </w:t>
      </w:r>
      <w:r>
        <w:t>program</w:t>
      </w:r>
      <w:r w:rsidR="00F71446">
        <w:t>, der står under denne blok</w:t>
      </w:r>
      <w:r>
        <w:t>, når man trykker på midterknappen på EV3-brikken.</w:t>
      </w:r>
    </w:p>
    <w:p w14:paraId="3A4CEC57" w14:textId="030F9FA2" w:rsidR="002E2737" w:rsidRDefault="002E2737" w:rsidP="002E2737">
      <w:pPr>
        <w:pStyle w:val="Overskrift2"/>
      </w:pPr>
      <w:r>
        <w:t>Kørsel med konstant hastighed</w:t>
      </w:r>
    </w:p>
    <w:p w14:paraId="0C114590" w14:textId="2879500C" w:rsidR="006B01AD" w:rsidRDefault="006B01AD" w:rsidP="006B01AD">
      <w:r>
        <w:t>Forbind først robottens motorer med ledningerne til port B og C.</w:t>
      </w:r>
    </w:p>
    <w:p w14:paraId="7D2B4BE7" w14:textId="631FEBC9" w:rsidR="00F71446" w:rsidRPr="006B01AD" w:rsidRDefault="00F71446" w:rsidP="006B01AD">
      <w:r>
        <w:t>Robottens retninger er vist på figuren forneden.</w:t>
      </w:r>
    </w:p>
    <w:p w14:paraId="7A217B09" w14:textId="0AC8C78A" w:rsidR="006B01AD" w:rsidRDefault="006B01AD" w:rsidP="002E2737">
      <w:r>
        <w:rPr>
          <w:b/>
          <w:bCs/>
          <w:noProof/>
        </w:rPr>
        <w:drawing>
          <wp:inline distT="0" distB="0" distL="0" distR="0" wp14:anchorId="551A6163" wp14:editId="7016E7EE">
            <wp:extent cx="5080307" cy="2851150"/>
            <wp:effectExtent l="0" t="0" r="6350" b="6350"/>
            <wp:docPr id="2117341784" name="Billede 5" descr="Et billede, der indeholder Bildel, hjul, dæk, Fjernstyret legetøj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119044" name="Billede 5" descr="Et billede, der indeholder Bildel, hjul, dæk, Fjernstyret legetøj&#10;&#10;Automatisk genereret beskrivels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968" cy="286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86B4E" w14:textId="7C68D991" w:rsidR="00F71446" w:rsidRPr="00F71446" w:rsidRDefault="00F71446" w:rsidP="002E2737">
      <w:r>
        <w:t>For at få robotten til at køre med en konstant hastighed, kan du bruge ”Bevægelse”-blokkene. Her kan du justere hastigheden på motorerne fra 0% til 100%.</w:t>
      </w:r>
    </w:p>
    <w:p w14:paraId="3F4CA3C5" w14:textId="3C944CF0" w:rsidR="006B01AD" w:rsidRDefault="006B01AD" w:rsidP="002E2737">
      <w:r>
        <w:rPr>
          <w:b/>
          <w:bCs/>
        </w:rPr>
        <w:t>Eksempel</w:t>
      </w:r>
      <w:r>
        <w:t>:</w:t>
      </w:r>
    </w:p>
    <w:p w14:paraId="0B2660A9" w14:textId="524176BB" w:rsidR="006B01AD" w:rsidRDefault="006B01AD" w:rsidP="002E2737">
      <w:r>
        <w:t xml:space="preserve">For at få robotten til at køre fremad med 100% hastighed i 10 sekunder indsættes </w:t>
      </w:r>
      <w:r w:rsidR="00F71446">
        <w:t>følgende blokke</w:t>
      </w:r>
      <w:r>
        <w:t>:</w:t>
      </w:r>
    </w:p>
    <w:p w14:paraId="6AD8FE7C" w14:textId="3D2BC293" w:rsidR="006B01AD" w:rsidRDefault="006B01AD" w:rsidP="006B01AD">
      <w:r w:rsidRPr="006B01AD">
        <w:rPr>
          <w:noProof/>
        </w:rPr>
        <w:lastRenderedPageBreak/>
        <w:drawing>
          <wp:inline distT="0" distB="0" distL="0" distR="0" wp14:anchorId="6B0CAC3A" wp14:editId="63538906">
            <wp:extent cx="4029637" cy="1886213"/>
            <wp:effectExtent l="0" t="0" r="9525" b="0"/>
            <wp:docPr id="648295674" name="Billede 1" descr="Et billede, der indeholder tekst, skærmbilled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295674" name="Billede 1" descr="Et billede, der indeholder tekst, skærmbillede&#10;&#10;Automatisk genereret beskrivels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637" cy="188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07DA4" w14:textId="42C9E5D5" w:rsidR="002E2737" w:rsidRDefault="006B01AD" w:rsidP="006B01AD">
      <w:pPr>
        <w:pStyle w:val="Overskrift2"/>
        <w:rPr>
          <w:noProof/>
        </w:rPr>
      </w:pPr>
      <w:r>
        <w:rPr>
          <w:noProof/>
        </w:rPr>
        <w:t>Kørsel med konstant acceleration</w:t>
      </w:r>
    </w:p>
    <w:p w14:paraId="4F558459" w14:textId="0CF8CA6B" w:rsidR="00F111E3" w:rsidRPr="00F71446" w:rsidRDefault="00F71446" w:rsidP="00F111E3">
      <w:r>
        <w:t xml:space="preserve">Der er ikke en blok for at få robotten til at forøge farten automatisk. Derfor må vi simulere accelerationen i programmet. </w:t>
      </w:r>
      <w:r w:rsidR="006B01AD" w:rsidRPr="006B01AD">
        <w:t xml:space="preserve">For at simulere acceleration, hvor hastigheden gradvist øges, skal du lave et </w:t>
      </w:r>
      <w:r w:rsidR="006B01AD" w:rsidRPr="00F71446">
        <w:rPr>
          <w:i/>
          <w:iCs/>
        </w:rPr>
        <w:t>loop</w:t>
      </w:r>
      <w:r w:rsidR="006B01AD" w:rsidRPr="006B01AD">
        <w:t xml:space="preserve">, der </w:t>
      </w:r>
      <w:r>
        <w:t>gradvist</w:t>
      </w:r>
      <w:r w:rsidR="006B01AD" w:rsidRPr="006B01AD">
        <w:t xml:space="preserve"> øger motorernes hastighed over tid.</w:t>
      </w:r>
      <w:r>
        <w:t xml:space="preserve"> Hertil vil vi styre hastigheden ved at oprette den som en </w:t>
      </w:r>
      <w:r>
        <w:rPr>
          <w:i/>
          <w:iCs/>
        </w:rPr>
        <w:t>variabel</w:t>
      </w:r>
      <w:r>
        <w:t>.</w:t>
      </w:r>
    </w:p>
    <w:p w14:paraId="1138BC43" w14:textId="6E3105AF" w:rsidR="00F111E3" w:rsidRDefault="00F111E3" w:rsidP="00F111E3">
      <w:r w:rsidRPr="00F111E3">
        <w:t xml:space="preserve">Et </w:t>
      </w:r>
      <w:r w:rsidRPr="00F111E3">
        <w:rPr>
          <w:b/>
          <w:bCs/>
        </w:rPr>
        <w:t>loop</w:t>
      </w:r>
      <w:r w:rsidRPr="00F111E3">
        <w:t xml:space="preserve"> er en programmeringsstruktur, der gentager en bestemt sekvens af instruktioner flere gange. </w:t>
      </w:r>
      <w:r w:rsidR="00F71446">
        <w:t>Handlingerne i loopet udføres</w:t>
      </w:r>
      <w:r w:rsidRPr="00F111E3">
        <w:t xml:space="preserve"> igen og igen, indtil en betingelse er opfyldt (f.eks. efter et bestemt antal gentagelser</w:t>
      </w:r>
      <w:r>
        <w:t>).</w:t>
      </w:r>
    </w:p>
    <w:p w14:paraId="78159CB1" w14:textId="5073363E" w:rsidR="00F111E3" w:rsidRDefault="00F111E3" w:rsidP="00F111E3">
      <w:r w:rsidRPr="00F111E3">
        <w:t xml:space="preserve">En </w:t>
      </w:r>
      <w:r w:rsidRPr="00F111E3">
        <w:rPr>
          <w:b/>
          <w:bCs/>
        </w:rPr>
        <w:t>variabel</w:t>
      </w:r>
      <w:r w:rsidRPr="00F111E3">
        <w:t xml:space="preserve"> kan gemme og holde en værdi, som du kan bruge og ændre i dit program. I EV3 Classroom kan variabler bruges til at gemme værdier s</w:t>
      </w:r>
      <w:r w:rsidR="00F71446">
        <w:t>åsom</w:t>
      </w:r>
      <w:r w:rsidRPr="00F111E3">
        <w:t xml:space="preserve"> hastighed</w:t>
      </w:r>
      <w:r w:rsidR="00F71446">
        <w:t>en</w:t>
      </w:r>
      <w:r>
        <w:t>.</w:t>
      </w:r>
    </w:p>
    <w:p w14:paraId="28D56613" w14:textId="38A66C06" w:rsidR="00F111E3" w:rsidRDefault="00F111E3" w:rsidP="00F111E3">
      <w:pPr>
        <w:rPr>
          <w:b/>
          <w:bCs/>
        </w:rPr>
      </w:pPr>
      <w:r>
        <w:rPr>
          <w:b/>
          <w:bCs/>
        </w:rPr>
        <w:t>Eksempel:</w:t>
      </w:r>
    </w:p>
    <w:p w14:paraId="3C059BC4" w14:textId="6AA4C234" w:rsidR="00F111E3" w:rsidRPr="00F111E3" w:rsidRDefault="00F111E3" w:rsidP="00F111E3">
      <w:r>
        <w:t>For at få robotten til at accelerere jævnt for 0% til 100%</w:t>
      </w:r>
      <w:r w:rsidR="00BB3D11">
        <w:t xml:space="preserve"> på 10 sekunder</w:t>
      </w:r>
      <w:r>
        <w:t>:</w:t>
      </w:r>
    </w:p>
    <w:p w14:paraId="3ACB5E9C" w14:textId="3A44905C" w:rsidR="00F111E3" w:rsidRDefault="00F111E3" w:rsidP="00F111E3">
      <w:pPr>
        <w:pStyle w:val="Listeafsnit"/>
        <w:numPr>
          <w:ilvl w:val="0"/>
          <w:numId w:val="5"/>
        </w:numPr>
      </w:pPr>
      <w:r>
        <w:t xml:space="preserve">Opret </w:t>
      </w:r>
      <w:r w:rsidR="00E2624E">
        <w:t xml:space="preserve">nu </w:t>
      </w:r>
      <w:r>
        <w:t>en variabel inde under ”Variabler”. Kald fx variablen ”Hastighed”.</w:t>
      </w:r>
    </w:p>
    <w:p w14:paraId="2F7E9401" w14:textId="1B9CD8CB" w:rsidR="00F111E3" w:rsidRDefault="00F111E3" w:rsidP="00F111E3">
      <w:pPr>
        <w:pStyle w:val="Listeafsnit"/>
        <w:numPr>
          <w:ilvl w:val="0"/>
          <w:numId w:val="5"/>
        </w:numPr>
      </w:pPr>
      <w:r>
        <w:t>Gå nu ind i blokkene under ”Styring”</w:t>
      </w:r>
      <w:r w:rsidR="00E2624E">
        <w:t xml:space="preserve"> og find ”gentag </w:t>
      </w:r>
      <w:r w:rsidR="00E42CF6">
        <w:t xml:space="preserve">indtil </w:t>
      </w:r>
      <w:r w:rsidR="00CB049C">
        <w:t>{___}</w:t>
      </w:r>
      <w:r w:rsidR="00E2624E">
        <w:t xml:space="preserve">”. Dette er et </w:t>
      </w:r>
      <w:r w:rsidR="00E2624E" w:rsidRPr="00F71446">
        <w:t>loop</w:t>
      </w:r>
      <w:r w:rsidR="00E2624E">
        <w:t>.</w:t>
      </w:r>
    </w:p>
    <w:p w14:paraId="13B2478B" w14:textId="341A97BF" w:rsidR="00CB049C" w:rsidRDefault="00CB049C" w:rsidP="00F111E3">
      <w:pPr>
        <w:pStyle w:val="Listeafsnit"/>
        <w:numPr>
          <w:ilvl w:val="0"/>
          <w:numId w:val="5"/>
        </w:numPr>
      </w:pPr>
      <w:r>
        <w:t xml:space="preserve">Find betingelsen </w:t>
      </w:r>
      <w:proofErr w:type="gramStart"/>
      <w:r>
        <w:t>”</w:t>
      </w:r>
      <w:r w:rsidR="009E7BD7">
        <w:t>{</w:t>
      </w:r>
      <w:proofErr w:type="gramEnd"/>
      <w:r w:rsidR="009E7BD7">
        <w:t>___} = 100” inde i ”Operation”. Indsæt blokken og indsæt ”Hastighed”-variablen i blokken.</w:t>
      </w:r>
    </w:p>
    <w:p w14:paraId="4614D926" w14:textId="5D08307E" w:rsidR="00E2624E" w:rsidRDefault="00E2624E" w:rsidP="00E2624E">
      <w:pPr>
        <w:pStyle w:val="Listeafsnit"/>
        <w:numPr>
          <w:ilvl w:val="0"/>
          <w:numId w:val="5"/>
        </w:numPr>
      </w:pPr>
      <w:r>
        <w:t>Opbyg nu følgende programstruktur</w:t>
      </w:r>
      <w:r w:rsidR="00F71446">
        <w:t>. Læg mærke til farvekoden på blokkene, som henviser til hhv. ”Bevægelse”, ”Styring”</w:t>
      </w:r>
      <w:r w:rsidR="00CB049C">
        <w:t xml:space="preserve"> og </w:t>
      </w:r>
      <w:r w:rsidR="00F71446">
        <w:t>”Variabler”.</w:t>
      </w:r>
    </w:p>
    <w:p w14:paraId="44A3B6CC" w14:textId="708E9924" w:rsidR="00E2624E" w:rsidRDefault="00E42CF6" w:rsidP="00E2624E">
      <w:r w:rsidRPr="00E42CF6">
        <w:lastRenderedPageBreak/>
        <w:drawing>
          <wp:inline distT="0" distB="0" distL="0" distR="0" wp14:anchorId="2995F63C" wp14:editId="6664421C">
            <wp:extent cx="4375053" cy="3674744"/>
            <wp:effectExtent l="0" t="0" r="6985" b="2540"/>
            <wp:docPr id="993309420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30942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9727" cy="367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170EA" w14:textId="7F76B5DC" w:rsidR="00E2624E" w:rsidRPr="00F111E3" w:rsidRDefault="00567B7D" w:rsidP="00567B7D">
      <w:r>
        <w:t>Bevægelseshastigheden starter på 0%. Derefter forøges hastigheden med 5% hvert 0,5 sekund 20 gange, så sluthastigheden er 100% efter 10 sekunder. Derefter stoppe</w:t>
      </w:r>
      <w:r w:rsidR="003B1154">
        <w:t>r</w:t>
      </w:r>
      <w:r>
        <w:t xml:space="preserve"> robotten.</w:t>
      </w:r>
    </w:p>
    <w:sectPr w:rsidR="00E2624E" w:rsidRPr="00F111E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237B4"/>
    <w:multiLevelType w:val="multilevel"/>
    <w:tmpl w:val="584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556AD2"/>
    <w:multiLevelType w:val="hybridMultilevel"/>
    <w:tmpl w:val="9D2AF4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332F1"/>
    <w:multiLevelType w:val="hybridMultilevel"/>
    <w:tmpl w:val="03A077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90354"/>
    <w:multiLevelType w:val="multilevel"/>
    <w:tmpl w:val="AE14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F2DC9"/>
    <w:multiLevelType w:val="hybridMultilevel"/>
    <w:tmpl w:val="7F7E731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039178">
    <w:abstractNumId w:val="2"/>
  </w:num>
  <w:num w:numId="2" w16cid:durableId="512569789">
    <w:abstractNumId w:val="4"/>
  </w:num>
  <w:num w:numId="3" w16cid:durableId="1273588555">
    <w:abstractNumId w:val="3"/>
  </w:num>
  <w:num w:numId="4" w16cid:durableId="1295796364">
    <w:abstractNumId w:val="0"/>
  </w:num>
  <w:num w:numId="5" w16cid:durableId="1206680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737"/>
    <w:rsid w:val="002E2737"/>
    <w:rsid w:val="003B1154"/>
    <w:rsid w:val="00567B7D"/>
    <w:rsid w:val="006B01AD"/>
    <w:rsid w:val="00941CF3"/>
    <w:rsid w:val="009E7BD7"/>
    <w:rsid w:val="00BB3D11"/>
    <w:rsid w:val="00CB049C"/>
    <w:rsid w:val="00E2624E"/>
    <w:rsid w:val="00E42CF6"/>
    <w:rsid w:val="00F111E3"/>
    <w:rsid w:val="00F26C73"/>
    <w:rsid w:val="00F7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0BD33"/>
  <w15:chartTrackingRefBased/>
  <w15:docId w15:val="{23B9C512-BC5A-49F8-9E50-30DD73C9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737"/>
  </w:style>
  <w:style w:type="paragraph" w:styleId="Overskrift1">
    <w:name w:val="heading 1"/>
    <w:basedOn w:val="Normal"/>
    <w:next w:val="Normal"/>
    <w:link w:val="Overskrift1Tegn"/>
    <w:uiPriority w:val="9"/>
    <w:qFormat/>
    <w:rsid w:val="002E27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E27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2E27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27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27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27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27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27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27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27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E27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27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2737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2737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2737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2737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2737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273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2E27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E2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E27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2E27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2E27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2E2737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2E2737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2E2737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2E27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E2737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2E27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474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Juhl Hobert</dc:creator>
  <cp:keywords/>
  <dc:description/>
  <cp:lastModifiedBy>Mikkel Juhl Hobert</cp:lastModifiedBy>
  <cp:revision>7</cp:revision>
  <dcterms:created xsi:type="dcterms:W3CDTF">2024-10-24T13:37:00Z</dcterms:created>
  <dcterms:modified xsi:type="dcterms:W3CDTF">2024-10-25T08:17:00Z</dcterms:modified>
</cp:coreProperties>
</file>