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7305A2" w14:textId="77777777" w:rsidR="002C0239" w:rsidRDefault="002C0239">
      <w:pPr>
        <w:rPr>
          <w:rFonts w:ascii="Verdana" w:hAnsi="Verdana"/>
          <w:b/>
        </w:rPr>
      </w:pPr>
      <w:r>
        <w:rPr>
          <w:rFonts w:ascii="Verdana" w:hAnsi="Verdana"/>
          <w:b/>
        </w:rPr>
        <w:t xml:space="preserve">Jordens omkreds målt i </w:t>
      </w:r>
      <w:r w:rsidR="0082113A">
        <w:rPr>
          <w:rFonts w:ascii="Verdana" w:hAnsi="Verdana"/>
          <w:b/>
        </w:rPr>
        <w:t>Paris</w:t>
      </w:r>
      <w:r>
        <w:rPr>
          <w:rFonts w:ascii="Verdana" w:hAnsi="Verdana"/>
          <w:b/>
        </w:rPr>
        <w:t>.</w:t>
      </w:r>
      <w:r w:rsidR="00937DAA">
        <w:rPr>
          <w:rFonts w:ascii="Verdana" w:hAnsi="Verdana"/>
          <w:b/>
        </w:rPr>
        <w:t xml:space="preserve"> </w:t>
      </w:r>
    </w:p>
    <w:p w14:paraId="71AC0000" w14:textId="77777777" w:rsidR="002C0239" w:rsidRDefault="002C0239">
      <w:pPr>
        <w:rPr>
          <w:rFonts w:ascii="Verdana" w:hAnsi="Verdana"/>
          <w:b/>
        </w:rPr>
      </w:pPr>
    </w:p>
    <w:p w14:paraId="6E88EC45" w14:textId="77777777" w:rsidR="007149D1" w:rsidRDefault="007149D1">
      <w:pPr>
        <w:rPr>
          <w:rFonts w:ascii="Verdana" w:hAnsi="Verdana"/>
          <w:b/>
        </w:rPr>
      </w:pPr>
      <w:r>
        <w:rPr>
          <w:rFonts w:ascii="Verdana" w:hAnsi="Verdana"/>
          <w:b/>
        </w:rPr>
        <w:t xml:space="preserve">Formål: </w:t>
      </w:r>
    </w:p>
    <w:p w14:paraId="15DCFF0A" w14:textId="77777777" w:rsidR="007149D1" w:rsidRDefault="007149D1">
      <w:pPr>
        <w:rPr>
          <w:rFonts w:ascii="Verdana" w:hAnsi="Verdana"/>
        </w:rPr>
      </w:pPr>
      <w:r>
        <w:rPr>
          <w:rFonts w:ascii="Verdana" w:hAnsi="Verdana"/>
        </w:rPr>
        <w:t xml:space="preserve">At bestemme </w:t>
      </w:r>
      <w:r w:rsidR="002C0239">
        <w:rPr>
          <w:rFonts w:ascii="Verdana" w:hAnsi="Verdana"/>
        </w:rPr>
        <w:t xml:space="preserve">jordens omkreds </w:t>
      </w:r>
    </w:p>
    <w:p w14:paraId="5A30F2BB" w14:textId="77777777" w:rsidR="007149D1" w:rsidRDefault="007149D1">
      <w:pPr>
        <w:rPr>
          <w:rFonts w:ascii="Verdana" w:hAnsi="Verdana"/>
        </w:rPr>
      </w:pPr>
    </w:p>
    <w:p w14:paraId="22DCD071" w14:textId="77777777" w:rsidR="007149D1" w:rsidRDefault="007149D1">
      <w:pPr>
        <w:rPr>
          <w:rFonts w:ascii="Verdana" w:hAnsi="Verdana"/>
        </w:rPr>
      </w:pPr>
      <w:r>
        <w:rPr>
          <w:rFonts w:ascii="Verdana" w:hAnsi="Verdana"/>
          <w:b/>
        </w:rPr>
        <w:t>Materialer</w:t>
      </w:r>
    </w:p>
    <w:p w14:paraId="0C355718" w14:textId="77777777" w:rsidR="007149D1" w:rsidRDefault="00782D46">
      <w:pPr>
        <w:rPr>
          <w:rFonts w:ascii="Verdana" w:hAnsi="Verdana"/>
        </w:rPr>
      </w:pPr>
      <w:r>
        <w:rPr>
          <w:rFonts w:ascii="Verdana" w:hAnsi="Verdana"/>
        </w:rPr>
        <w:t>GPS</w:t>
      </w:r>
      <w:r w:rsidR="00793408">
        <w:rPr>
          <w:rFonts w:ascii="Verdana" w:hAnsi="Verdana"/>
        </w:rPr>
        <w:t xml:space="preserve"> vha. appen </w:t>
      </w:r>
      <w:proofErr w:type="spellStart"/>
      <w:r w:rsidR="00793408" w:rsidRPr="00793408">
        <w:rPr>
          <w:rFonts w:ascii="Verdana" w:hAnsi="Verdana"/>
          <w:i/>
          <w:iCs/>
        </w:rPr>
        <w:t>phyphox</w:t>
      </w:r>
      <w:proofErr w:type="spellEnd"/>
      <w:r w:rsidR="00793408">
        <w:rPr>
          <w:rFonts w:ascii="Verdana" w:hAnsi="Verdana"/>
        </w:rPr>
        <w:t xml:space="preserve"> </w:t>
      </w:r>
      <w:r>
        <w:rPr>
          <w:rFonts w:ascii="Verdana" w:hAnsi="Verdana"/>
        </w:rPr>
        <w:t>således at breddegrad og længdegrad kan måles.</w:t>
      </w:r>
    </w:p>
    <w:p w14:paraId="755AF79A" w14:textId="77777777" w:rsidR="00782D46" w:rsidRDefault="0031325B">
      <w:pPr>
        <w:rPr>
          <w:rFonts w:ascii="Verdana" w:hAnsi="Verdana"/>
        </w:rPr>
      </w:pPr>
      <w:r>
        <w:rPr>
          <w:rFonts w:ascii="Verdana" w:hAnsi="Verdana"/>
        </w:rPr>
        <w:t>Må</w:t>
      </w:r>
      <w:r w:rsidR="00793408">
        <w:rPr>
          <w:rFonts w:ascii="Verdana" w:hAnsi="Verdana"/>
        </w:rPr>
        <w:t xml:space="preserve">lebånd </w:t>
      </w:r>
      <w:r>
        <w:rPr>
          <w:rFonts w:ascii="Verdana" w:hAnsi="Verdana"/>
        </w:rPr>
        <w:t xml:space="preserve">evt. </w:t>
      </w:r>
      <w:r w:rsidR="00793408">
        <w:rPr>
          <w:rFonts w:ascii="Verdana" w:hAnsi="Verdana"/>
        </w:rPr>
        <w:t xml:space="preserve">afstandsmåling </w:t>
      </w:r>
      <w:r>
        <w:rPr>
          <w:rFonts w:ascii="Verdana" w:hAnsi="Verdana"/>
        </w:rPr>
        <w:t xml:space="preserve">med en app på en smartphone. </w:t>
      </w:r>
    </w:p>
    <w:p w14:paraId="3DD9BE84" w14:textId="77777777" w:rsidR="00937DAA" w:rsidRDefault="00937DAA">
      <w:pPr>
        <w:rPr>
          <w:rFonts w:ascii="Verdana" w:hAnsi="Verdana"/>
        </w:rPr>
      </w:pPr>
    </w:p>
    <w:p w14:paraId="656E9343" w14:textId="77777777" w:rsidR="00937DAA" w:rsidRDefault="00937DAA" w:rsidP="00937DAA">
      <w:pPr>
        <w:rPr>
          <w:rFonts w:ascii="Verdana" w:hAnsi="Verdana"/>
          <w:b/>
        </w:rPr>
      </w:pPr>
      <w:r>
        <w:rPr>
          <w:rFonts w:ascii="Verdana" w:hAnsi="Verdana"/>
          <w:b/>
        </w:rPr>
        <w:t>Udførelse: Jordens omkreds målt med GPS</w:t>
      </w:r>
    </w:p>
    <w:p w14:paraId="5E144BDA" w14:textId="77777777" w:rsidR="004549B4" w:rsidRDefault="00937DAA" w:rsidP="004549B4">
      <w:pPr>
        <w:rPr>
          <w:rFonts w:ascii="Verdana" w:hAnsi="Verdana"/>
        </w:rPr>
      </w:pPr>
      <w:r>
        <w:rPr>
          <w:rFonts w:ascii="Verdana" w:hAnsi="Verdana"/>
        </w:rPr>
        <w:t>Metoden udnytter, at en GPS kan måle længde</w:t>
      </w:r>
      <w:r w:rsidR="00536760">
        <w:rPr>
          <w:rFonts w:ascii="Verdana" w:hAnsi="Verdana"/>
        </w:rPr>
        <w:t>-</w:t>
      </w:r>
      <w:r>
        <w:rPr>
          <w:rFonts w:ascii="Verdana" w:hAnsi="Verdana"/>
        </w:rPr>
        <w:t xml:space="preserve"> og breddegrad med meget stor nøjagtighed. Ideen er at opmåle e</w:t>
      </w:r>
      <w:r w:rsidR="004549B4">
        <w:rPr>
          <w:rFonts w:ascii="Verdana" w:hAnsi="Verdana"/>
        </w:rPr>
        <w:t>t udsnit af en længdecirkel</w:t>
      </w:r>
      <w:r w:rsidR="00793408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i landskabet, </w:t>
      </w:r>
    </w:p>
    <w:p w14:paraId="4BAED438" w14:textId="4D17D822" w:rsidR="00937DAA" w:rsidRDefault="004549B4" w:rsidP="004549B4">
      <w:pPr>
        <w:rPr>
          <w:rFonts w:ascii="Verdana" w:hAnsi="Verdana"/>
        </w:rPr>
      </w:pPr>
      <w:r>
        <w:rPr>
          <w:rFonts w:ascii="Verdana" w:hAnsi="Verdana"/>
        </w:rPr>
        <w:t>I Paris finder vi en sti i nord–syd retningen</w:t>
      </w:r>
      <w:r w:rsidR="0019181B">
        <w:rPr>
          <w:rFonts w:ascii="Verdana" w:hAnsi="Verdana"/>
        </w:rPr>
        <w:t xml:space="preserve"> (se sidste side)</w:t>
      </w:r>
      <w:r>
        <w:rPr>
          <w:rFonts w:ascii="Verdana" w:hAnsi="Verdana"/>
        </w:rPr>
        <w:t>. Vi</w:t>
      </w:r>
      <w:r w:rsidR="00793408">
        <w:rPr>
          <w:rFonts w:ascii="Verdana" w:hAnsi="Verdana"/>
        </w:rPr>
        <w:t xml:space="preserve"> skal både </w:t>
      </w:r>
      <w:r>
        <w:rPr>
          <w:rFonts w:ascii="Verdana" w:hAnsi="Verdana"/>
        </w:rPr>
        <w:t xml:space="preserve">måle </w:t>
      </w:r>
      <w:r w:rsidR="00793408">
        <w:rPr>
          <w:rFonts w:ascii="Verdana" w:hAnsi="Verdana"/>
        </w:rPr>
        <w:t>længden</w:t>
      </w:r>
      <w:r>
        <w:rPr>
          <w:rFonts w:ascii="Verdana" w:hAnsi="Verdana"/>
        </w:rPr>
        <w:t xml:space="preserve"> vi går</w:t>
      </w:r>
      <w:r w:rsidR="00793408">
        <w:rPr>
          <w:rFonts w:ascii="Verdana" w:hAnsi="Verdana"/>
        </w:rPr>
        <w:t xml:space="preserve"> samt de</w:t>
      </w:r>
      <w:r>
        <w:rPr>
          <w:rFonts w:ascii="Verdana" w:hAnsi="Verdana"/>
        </w:rPr>
        <w:t>n</w:t>
      </w:r>
      <w:r w:rsidR="00793408">
        <w:rPr>
          <w:rFonts w:ascii="Verdana" w:hAnsi="Verdana"/>
        </w:rPr>
        <w:t xml:space="preserve"> vinkel </w:t>
      </w:r>
      <w:r>
        <w:rPr>
          <w:rFonts w:ascii="Verdana" w:hAnsi="Verdana"/>
        </w:rPr>
        <w:t>vi går l</w:t>
      </w:r>
      <w:r w:rsidR="00793408">
        <w:rPr>
          <w:rFonts w:ascii="Verdana" w:hAnsi="Verdana"/>
        </w:rPr>
        <w:t>angs længdecirklen</w:t>
      </w:r>
      <w:r>
        <w:rPr>
          <w:rFonts w:ascii="Verdana" w:hAnsi="Verdana"/>
        </w:rPr>
        <w:t xml:space="preserve">. Har vi dette </w:t>
      </w:r>
      <w:r w:rsidR="00793408">
        <w:rPr>
          <w:rFonts w:ascii="Verdana" w:hAnsi="Verdana"/>
        </w:rPr>
        <w:t>kan vi regne ud hvor langt der er hele vejen rundt</w:t>
      </w:r>
      <w:r w:rsidR="0019181B">
        <w:rPr>
          <w:rFonts w:ascii="Verdana" w:hAnsi="Verdana"/>
        </w:rPr>
        <w:t xml:space="preserve"> om Jorden</w:t>
      </w:r>
      <w:r w:rsidR="00793408">
        <w:rPr>
          <w:rFonts w:ascii="Verdana" w:hAnsi="Verdana"/>
        </w:rPr>
        <w:t xml:space="preserve">. </w:t>
      </w:r>
    </w:p>
    <w:p w14:paraId="0D104303" w14:textId="77777777" w:rsidR="004549B4" w:rsidRDefault="004549B4" w:rsidP="00937DAA">
      <w:pPr>
        <w:rPr>
          <w:rFonts w:ascii="Verdana" w:hAnsi="Verdana"/>
        </w:rPr>
      </w:pPr>
    </w:p>
    <w:p w14:paraId="43E77553" w14:textId="77777777" w:rsidR="00937DAA" w:rsidRDefault="00185B5C" w:rsidP="00937DAA">
      <w:pPr>
        <w:rPr>
          <w:rFonts w:ascii="Verdana" w:hAnsi="Verdana"/>
        </w:rPr>
      </w:pPr>
      <w:r>
        <w:rPr>
          <w:rFonts w:ascii="Verdana" w:hAnsi="Verdana"/>
        </w:rPr>
        <w:t xml:space="preserve">Vi går ca. 300- 500 m langs </w:t>
      </w:r>
      <w:r w:rsidR="00937DAA">
        <w:rPr>
          <w:rFonts w:ascii="Verdana" w:hAnsi="Verdana"/>
        </w:rPr>
        <w:t>rute</w:t>
      </w:r>
      <w:r w:rsidR="004549B4">
        <w:rPr>
          <w:rFonts w:ascii="Verdana" w:hAnsi="Verdana"/>
        </w:rPr>
        <w:t>n</w:t>
      </w:r>
      <w:r w:rsidR="00937DAA">
        <w:rPr>
          <w:rFonts w:ascii="Verdana" w:hAnsi="Verdana"/>
        </w:rPr>
        <w:t>. Vi starter i A og for hver 50 meter noterer vi breddegraden, og slutter i B (se kortet herunder).</w:t>
      </w:r>
    </w:p>
    <w:p w14:paraId="218CC393" w14:textId="77777777" w:rsidR="0011036D" w:rsidRDefault="0011036D" w:rsidP="00937DAA">
      <w:pPr>
        <w:rPr>
          <w:rFonts w:ascii="Verdana" w:hAnsi="Verdana"/>
        </w:rPr>
      </w:pPr>
    </w:p>
    <w:p w14:paraId="3037B0C0" w14:textId="77777777" w:rsidR="0011036D" w:rsidRDefault="0011036D" w:rsidP="00937DAA">
      <w:pPr>
        <w:rPr>
          <w:rFonts w:ascii="Verdana" w:hAnsi="Verdan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8"/>
        <w:gridCol w:w="3872"/>
        <w:gridCol w:w="2558"/>
      </w:tblGrid>
      <w:tr w:rsidR="00185B5C" w14:paraId="1C70EBC3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63848120" w14:textId="77777777" w:rsidR="00185B5C" w:rsidRDefault="00185B5C">
            <w:pPr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 xml:space="preserve">Afstand vi har gået i </w:t>
            </w:r>
          </w:p>
          <w:p w14:paraId="6D5A9E7C" w14:textId="77777777" w:rsidR="00185B5C" w:rsidRDefault="00185B5C">
            <w:pPr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>meter</w:t>
            </w:r>
          </w:p>
        </w:tc>
        <w:tc>
          <w:tcPr>
            <w:tcW w:w="3937" w:type="dxa"/>
            <w:shd w:val="clear" w:color="auto" w:fill="auto"/>
          </w:tcPr>
          <w:p w14:paraId="487EF089" w14:textId="77777777" w:rsidR="00185B5C" w:rsidRDefault="00185B5C">
            <w:pPr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>Breddegrad</w:t>
            </w:r>
          </w:p>
        </w:tc>
        <w:tc>
          <w:tcPr>
            <w:tcW w:w="2582" w:type="dxa"/>
            <w:shd w:val="clear" w:color="auto" w:fill="auto"/>
          </w:tcPr>
          <w:p w14:paraId="48DE8A6A" w14:textId="77777777" w:rsidR="00185B5C" w:rsidRDefault="00185B5C">
            <w:pPr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>Kommentar</w:t>
            </w:r>
          </w:p>
        </w:tc>
      </w:tr>
      <w:tr w:rsidR="00185B5C" w14:paraId="6E21F1A6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331156DB" w14:textId="77777777" w:rsidR="00185B5C" w:rsidRDefault="00185B5C">
            <w:pPr>
              <w:rPr>
                <w:rFonts w:ascii="Verdana" w:hAnsi="Verdana"/>
                <w:b/>
              </w:rPr>
            </w:pPr>
          </w:p>
          <w:p w14:paraId="3B3DE02F" w14:textId="77777777" w:rsidR="00185B5C" w:rsidRDefault="00185B5C">
            <w:pPr>
              <w:jc w:val="center"/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>0</w:t>
            </w:r>
          </w:p>
        </w:tc>
        <w:tc>
          <w:tcPr>
            <w:tcW w:w="3937" w:type="dxa"/>
            <w:shd w:val="clear" w:color="auto" w:fill="auto"/>
          </w:tcPr>
          <w:p w14:paraId="4FCE2FA2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34063B69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</w:tr>
      <w:tr w:rsidR="00185B5C" w14:paraId="4982B73B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27406A96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3937" w:type="dxa"/>
            <w:shd w:val="clear" w:color="auto" w:fill="auto"/>
          </w:tcPr>
          <w:p w14:paraId="6D45CAF1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29876036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</w:tr>
      <w:tr w:rsidR="00185B5C" w14:paraId="17A0EF12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36BC3471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3937" w:type="dxa"/>
            <w:shd w:val="clear" w:color="auto" w:fill="auto"/>
          </w:tcPr>
          <w:p w14:paraId="6D349D01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167813EB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</w:tr>
      <w:tr w:rsidR="00185B5C" w14:paraId="37B609C4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14005112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3937" w:type="dxa"/>
            <w:shd w:val="clear" w:color="auto" w:fill="auto"/>
          </w:tcPr>
          <w:p w14:paraId="6B32D69C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18600BEC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</w:tr>
      <w:tr w:rsidR="00185B5C" w14:paraId="5434EB0D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5DA18469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3937" w:type="dxa"/>
            <w:shd w:val="clear" w:color="auto" w:fill="auto"/>
          </w:tcPr>
          <w:p w14:paraId="186192AE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7244CB37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</w:tr>
      <w:tr w:rsidR="00185B5C" w14:paraId="1615A3FA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0D2A251F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3937" w:type="dxa"/>
            <w:shd w:val="clear" w:color="auto" w:fill="auto"/>
          </w:tcPr>
          <w:p w14:paraId="24DED01C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12E27E58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</w:tr>
      <w:tr w:rsidR="00185B5C" w14:paraId="129318D6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57407587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3937" w:type="dxa"/>
            <w:shd w:val="clear" w:color="auto" w:fill="auto"/>
          </w:tcPr>
          <w:p w14:paraId="5EE98F5D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412DBC06" w14:textId="77777777" w:rsidR="00185B5C" w:rsidRDefault="00185B5C">
            <w:pPr>
              <w:rPr>
                <w:rFonts w:ascii="Verdana" w:hAnsi="Verdana"/>
                <w:b/>
              </w:rPr>
            </w:pPr>
          </w:p>
        </w:tc>
      </w:tr>
      <w:tr w:rsidR="00793408" w14:paraId="5CC6FDE0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302C7760" w14:textId="77777777" w:rsidR="00793408" w:rsidRDefault="00793408">
            <w:pPr>
              <w:rPr>
                <w:rFonts w:ascii="Verdana" w:hAnsi="Verdana"/>
                <w:b/>
              </w:rPr>
            </w:pPr>
          </w:p>
        </w:tc>
        <w:tc>
          <w:tcPr>
            <w:tcW w:w="3937" w:type="dxa"/>
            <w:shd w:val="clear" w:color="auto" w:fill="auto"/>
          </w:tcPr>
          <w:p w14:paraId="34EC691B" w14:textId="77777777" w:rsidR="00793408" w:rsidRDefault="00793408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6C88F25E" w14:textId="77777777" w:rsidR="00793408" w:rsidRDefault="00793408">
            <w:pPr>
              <w:rPr>
                <w:rFonts w:ascii="Verdana" w:hAnsi="Verdana"/>
                <w:b/>
              </w:rPr>
            </w:pPr>
          </w:p>
        </w:tc>
      </w:tr>
      <w:tr w:rsidR="00793408" w14:paraId="3D740AFF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590672A2" w14:textId="77777777" w:rsidR="00793408" w:rsidRDefault="00793408">
            <w:pPr>
              <w:rPr>
                <w:rFonts w:ascii="Verdana" w:hAnsi="Verdana"/>
                <w:b/>
              </w:rPr>
            </w:pPr>
          </w:p>
        </w:tc>
        <w:tc>
          <w:tcPr>
            <w:tcW w:w="3937" w:type="dxa"/>
            <w:shd w:val="clear" w:color="auto" w:fill="auto"/>
          </w:tcPr>
          <w:p w14:paraId="67689F25" w14:textId="77777777" w:rsidR="00793408" w:rsidRDefault="00793408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33AE36AB" w14:textId="77777777" w:rsidR="00793408" w:rsidRDefault="00793408">
            <w:pPr>
              <w:rPr>
                <w:rFonts w:ascii="Verdana" w:hAnsi="Verdana"/>
                <w:b/>
              </w:rPr>
            </w:pPr>
          </w:p>
        </w:tc>
      </w:tr>
      <w:tr w:rsidR="00793408" w14:paraId="10CE4DC7" w14:textId="77777777">
        <w:trPr>
          <w:trHeight w:val="680"/>
        </w:trPr>
        <w:tc>
          <w:tcPr>
            <w:tcW w:w="3259" w:type="dxa"/>
            <w:shd w:val="clear" w:color="auto" w:fill="auto"/>
          </w:tcPr>
          <w:p w14:paraId="27D6C06A" w14:textId="77777777" w:rsidR="00793408" w:rsidRDefault="00793408">
            <w:pPr>
              <w:rPr>
                <w:rFonts w:ascii="Verdana" w:hAnsi="Verdana"/>
                <w:b/>
              </w:rPr>
            </w:pPr>
          </w:p>
        </w:tc>
        <w:tc>
          <w:tcPr>
            <w:tcW w:w="3937" w:type="dxa"/>
            <w:shd w:val="clear" w:color="auto" w:fill="auto"/>
          </w:tcPr>
          <w:p w14:paraId="74A06BEF" w14:textId="77777777" w:rsidR="00793408" w:rsidRDefault="00793408">
            <w:pPr>
              <w:rPr>
                <w:rFonts w:ascii="Verdana" w:hAnsi="Verdana"/>
                <w:b/>
              </w:rPr>
            </w:pPr>
          </w:p>
        </w:tc>
        <w:tc>
          <w:tcPr>
            <w:tcW w:w="2582" w:type="dxa"/>
            <w:shd w:val="clear" w:color="auto" w:fill="auto"/>
          </w:tcPr>
          <w:p w14:paraId="4959B053" w14:textId="77777777" w:rsidR="00793408" w:rsidRDefault="00793408">
            <w:pPr>
              <w:rPr>
                <w:rFonts w:ascii="Verdana" w:hAnsi="Verdana"/>
                <w:b/>
              </w:rPr>
            </w:pPr>
          </w:p>
        </w:tc>
      </w:tr>
    </w:tbl>
    <w:p w14:paraId="558A74CD" w14:textId="77777777" w:rsidR="007149D1" w:rsidRDefault="007149D1">
      <w:pPr>
        <w:rPr>
          <w:rFonts w:ascii="Verdana" w:hAnsi="Verdana"/>
          <w:b/>
        </w:rPr>
      </w:pPr>
    </w:p>
    <w:p w14:paraId="3BAFCE70" w14:textId="77777777" w:rsidR="000F3B4D" w:rsidRDefault="000F3B4D" w:rsidP="000F3B4D">
      <w:pPr>
        <w:rPr>
          <w:rFonts w:ascii="Verdana" w:hAnsi="Verdana"/>
          <w:b/>
        </w:rPr>
      </w:pPr>
      <w:r w:rsidRPr="000F3B4D">
        <w:rPr>
          <w:rFonts w:ascii="Verdana" w:hAnsi="Verdana"/>
          <w:b/>
        </w:rPr>
        <w:t>Beregninger:</w:t>
      </w:r>
    </w:p>
    <w:p w14:paraId="628F8317" w14:textId="77777777" w:rsidR="000F3B4D" w:rsidRDefault="000F3B4D" w:rsidP="000F3B4D">
      <w:pPr>
        <w:rPr>
          <w:rFonts w:ascii="Verdana" w:hAnsi="Verdana"/>
          <w:b/>
        </w:rPr>
      </w:pPr>
    </w:p>
    <w:p w14:paraId="36A4F27B" w14:textId="77777777" w:rsidR="000F3B4D" w:rsidRPr="000F3B4D" w:rsidRDefault="000F3B4D" w:rsidP="000F3B4D">
      <w:pPr>
        <w:rPr>
          <w:rFonts w:ascii="Verdana" w:hAnsi="Verdana"/>
        </w:rPr>
      </w:pPr>
      <w:r w:rsidRPr="000F3B4D">
        <w:rPr>
          <w:rFonts w:ascii="Verdana" w:hAnsi="Verdana"/>
        </w:rPr>
        <w:t xml:space="preserve">Vi skal anvende to metoder til beregning af Jordens omkreds (samme princip anvendes til omkreds på vores breddegrad). </w:t>
      </w:r>
    </w:p>
    <w:p w14:paraId="70F72C73" w14:textId="77777777" w:rsidR="000F3B4D" w:rsidRDefault="000F3B4D" w:rsidP="000F3B4D">
      <w:pPr>
        <w:rPr>
          <w:rFonts w:ascii="Verdana" w:hAnsi="Verdana"/>
        </w:rPr>
      </w:pPr>
    </w:p>
    <w:p w14:paraId="55713AD3" w14:textId="77777777" w:rsidR="000F3B4D" w:rsidRPr="000F3B4D" w:rsidRDefault="000F3B4D" w:rsidP="000F3B4D">
      <w:pPr>
        <w:rPr>
          <w:rFonts w:ascii="Verdana" w:hAnsi="Verdana"/>
          <w:u w:val="single"/>
        </w:rPr>
      </w:pPr>
      <w:r w:rsidRPr="000F3B4D">
        <w:rPr>
          <w:rFonts w:ascii="Verdana" w:hAnsi="Verdana"/>
          <w:u w:val="single"/>
        </w:rPr>
        <w:t>Metode 1: Anvendelse af de to yderpunkter A og B:</w:t>
      </w:r>
    </w:p>
    <w:p w14:paraId="73EAA503" w14:textId="77777777" w:rsidR="000F3B4D" w:rsidRDefault="000F3B4D" w:rsidP="000F3B4D">
      <w:pPr>
        <w:rPr>
          <w:rFonts w:ascii="Verdana" w:hAnsi="Verdana"/>
        </w:rPr>
      </w:pPr>
      <w:r>
        <w:rPr>
          <w:rFonts w:ascii="Verdana" w:hAnsi="Verdana"/>
        </w:rPr>
        <w:t>Hvis vi har breddegraden for A og B kan vi beregne vinklen i nedenstående stærkt overdrevne figur.</w:t>
      </w:r>
    </w:p>
    <w:p w14:paraId="0BC967AB" w14:textId="77777777" w:rsidR="00185B5C" w:rsidRDefault="00185B5C" w:rsidP="000F3B4D">
      <w:pPr>
        <w:rPr>
          <w:rFonts w:ascii="Verdana" w:hAnsi="Verdana"/>
        </w:rPr>
      </w:pPr>
    </w:p>
    <w:p w14:paraId="489ABD19" w14:textId="77777777" w:rsidR="000F3B4D" w:rsidRDefault="0019181B" w:rsidP="00185B5C">
      <w:pPr>
        <w:rPr>
          <w:rFonts w:ascii="Verdana" w:hAnsi="Verdana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 wp14:anchorId="3CDA76A0" wp14:editId="2405B783">
            <wp:simplePos x="0" y="0"/>
            <wp:positionH relativeFrom="column">
              <wp:posOffset>3746500</wp:posOffset>
            </wp:positionH>
            <wp:positionV relativeFrom="paragraph">
              <wp:posOffset>19050</wp:posOffset>
            </wp:positionV>
            <wp:extent cx="2171700" cy="2171700"/>
            <wp:effectExtent l="0" t="0" r="0" b="0"/>
            <wp:wrapSquare wrapText="bothSides"/>
            <wp:docPr id="2" name="Billed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3B4D">
        <w:rPr>
          <w:rFonts w:ascii="Verdana" w:hAnsi="Verdana"/>
        </w:rPr>
        <w:t xml:space="preserve">Længden af </w:t>
      </w:r>
      <w:proofErr w:type="spellStart"/>
      <w:r w:rsidR="000F3B4D">
        <w:rPr>
          <w:rFonts w:ascii="Verdana" w:hAnsi="Verdana"/>
        </w:rPr>
        <w:t>buestykket</w:t>
      </w:r>
      <w:proofErr w:type="spellEnd"/>
      <w:r w:rsidR="000F3B4D">
        <w:rPr>
          <w:rFonts w:ascii="Verdana" w:hAnsi="Verdana"/>
        </w:rPr>
        <w:t xml:space="preserve"> </w:t>
      </w:r>
      <w:r w:rsidR="000F3B4D">
        <w:rPr>
          <w:rFonts w:ascii="Verdana" w:hAnsi="Verdana"/>
          <w:b/>
        </w:rPr>
        <w:t>AB</w:t>
      </w:r>
      <w:r w:rsidR="000F3B4D">
        <w:rPr>
          <w:rFonts w:ascii="Verdana" w:hAnsi="Verdana"/>
        </w:rPr>
        <w:t xml:space="preserve"> er også opmålt og vinklen </w:t>
      </w:r>
      <w:r w:rsidR="000F3B4D">
        <w:rPr>
          <w:rFonts w:ascii="Verdana" w:hAnsi="Verdana"/>
          <w:b/>
        </w:rPr>
        <w:t>v</w:t>
      </w:r>
      <w:r w:rsidR="000F3B4D">
        <w:rPr>
          <w:rFonts w:ascii="Verdana" w:hAnsi="Verdana"/>
        </w:rPr>
        <w:t xml:space="preserve"> findes ved at trække GPS’ens breddegrad ved A og B fra hinanden. </w:t>
      </w:r>
    </w:p>
    <w:p w14:paraId="735547D6" w14:textId="77777777" w:rsidR="00185B5C" w:rsidRDefault="00185B5C" w:rsidP="00185B5C">
      <w:pPr>
        <w:rPr>
          <w:rFonts w:ascii="Verdana" w:hAnsi="Verdana"/>
        </w:rPr>
      </w:pPr>
    </w:p>
    <w:p w14:paraId="29B1E231" w14:textId="77777777" w:rsidR="00185B5C" w:rsidRDefault="00545539" w:rsidP="00185B5C">
      <w:pPr>
        <w:rPr>
          <w:rFonts w:ascii="Verdana" w:hAnsi="Verdana"/>
        </w:rPr>
      </w:pPr>
      <w:r>
        <w:rPr>
          <w:rFonts w:ascii="Verdana" w:hAnsi="Verdana"/>
        </w:rPr>
        <w:t xml:space="preserve">Bestem </w:t>
      </w:r>
      <w:r w:rsidR="00185B5C">
        <w:rPr>
          <w:rFonts w:ascii="Verdana" w:hAnsi="Verdana"/>
        </w:rPr>
        <w:t>antal</w:t>
      </w:r>
      <w:r>
        <w:rPr>
          <w:rFonts w:ascii="Verdana" w:hAnsi="Verdana"/>
        </w:rPr>
        <w:t xml:space="preserve"> </w:t>
      </w:r>
      <w:r w:rsidR="00185B5C">
        <w:rPr>
          <w:rFonts w:ascii="Verdana" w:hAnsi="Verdana"/>
        </w:rPr>
        <w:t>k</w:t>
      </w:r>
      <w:r>
        <w:rPr>
          <w:rFonts w:ascii="Verdana" w:hAnsi="Verdana"/>
        </w:rPr>
        <w:t>ilometer</w:t>
      </w:r>
      <w:r w:rsidR="00185B5C">
        <w:rPr>
          <w:rFonts w:ascii="Verdana" w:hAnsi="Verdana"/>
        </w:rPr>
        <w:t xml:space="preserve"> per grad. Brug dette til at </w:t>
      </w:r>
      <w:r>
        <w:rPr>
          <w:rFonts w:ascii="Verdana" w:hAnsi="Verdana"/>
        </w:rPr>
        <w:t>f</w:t>
      </w:r>
      <w:r w:rsidR="00185B5C">
        <w:rPr>
          <w:rFonts w:ascii="Verdana" w:hAnsi="Verdana"/>
        </w:rPr>
        <w:t>inde jordens omkreds O.  Skiv</w:t>
      </w:r>
      <w:r>
        <w:rPr>
          <w:rFonts w:ascii="Verdana" w:hAnsi="Verdana"/>
        </w:rPr>
        <w:t xml:space="preserve"> jeres </w:t>
      </w:r>
    </w:p>
    <w:p w14:paraId="283F389C" w14:textId="77777777" w:rsidR="00185B5C" w:rsidRDefault="00545539" w:rsidP="00185B5C">
      <w:pPr>
        <w:rPr>
          <w:rFonts w:ascii="Verdana" w:hAnsi="Verdana"/>
        </w:rPr>
      </w:pPr>
      <w:r>
        <w:rPr>
          <w:rFonts w:ascii="Verdana" w:hAnsi="Verdana"/>
        </w:rPr>
        <w:t>b</w:t>
      </w:r>
      <w:r w:rsidR="00185B5C">
        <w:rPr>
          <w:rFonts w:ascii="Verdana" w:hAnsi="Verdana"/>
        </w:rPr>
        <w:t xml:space="preserve">eregninger her: </w:t>
      </w:r>
    </w:p>
    <w:p w14:paraId="1C6B851A" w14:textId="77777777" w:rsidR="00185B5C" w:rsidRDefault="00185B5C" w:rsidP="00185B5C">
      <w:pPr>
        <w:rPr>
          <w:rFonts w:ascii="Verdana" w:hAnsi="Verdana"/>
        </w:rPr>
      </w:pPr>
    </w:p>
    <w:p w14:paraId="63DDF469" w14:textId="77777777" w:rsidR="00185B5C" w:rsidRDefault="00185B5C" w:rsidP="00185B5C">
      <w:pPr>
        <w:rPr>
          <w:rFonts w:ascii="Verdana" w:hAnsi="Verdana"/>
        </w:rPr>
      </w:pPr>
    </w:p>
    <w:p w14:paraId="54F6424D" w14:textId="77777777" w:rsidR="00185B5C" w:rsidRDefault="00185B5C" w:rsidP="00185B5C">
      <w:pPr>
        <w:rPr>
          <w:rFonts w:ascii="Verdana" w:hAnsi="Verdana"/>
        </w:rPr>
      </w:pPr>
    </w:p>
    <w:p w14:paraId="065A5BDE" w14:textId="77777777" w:rsidR="00185B5C" w:rsidRDefault="00185B5C" w:rsidP="00185B5C">
      <w:pPr>
        <w:rPr>
          <w:rFonts w:ascii="Verdana" w:hAnsi="Verdana"/>
          <w:u w:val="single"/>
        </w:rPr>
      </w:pPr>
    </w:p>
    <w:p w14:paraId="53830999" w14:textId="77777777" w:rsidR="000F3B4D" w:rsidRDefault="000F3B4D">
      <w:pPr>
        <w:rPr>
          <w:rFonts w:ascii="Verdana" w:hAnsi="Verdana"/>
          <w:u w:val="single"/>
        </w:rPr>
      </w:pPr>
    </w:p>
    <w:p w14:paraId="65140407" w14:textId="77777777" w:rsidR="000F3B4D" w:rsidRDefault="000F3B4D">
      <w:pPr>
        <w:rPr>
          <w:rFonts w:ascii="Verdana" w:hAnsi="Verdana"/>
          <w:u w:val="single"/>
        </w:rPr>
      </w:pPr>
    </w:p>
    <w:p w14:paraId="4BEB6B64" w14:textId="77777777" w:rsidR="00185B5C" w:rsidRDefault="00185B5C">
      <w:pPr>
        <w:rPr>
          <w:rFonts w:ascii="Verdana" w:hAnsi="Verdana"/>
          <w:u w:val="single"/>
        </w:rPr>
      </w:pPr>
    </w:p>
    <w:p w14:paraId="2183B5EB" w14:textId="77777777" w:rsidR="00185B5C" w:rsidRDefault="00185B5C">
      <w:pPr>
        <w:rPr>
          <w:rFonts w:ascii="Verdana" w:hAnsi="Verdana"/>
          <w:u w:val="single"/>
        </w:rPr>
      </w:pPr>
    </w:p>
    <w:p w14:paraId="54E6C300" w14:textId="77777777" w:rsidR="00545539" w:rsidRDefault="00545539">
      <w:pPr>
        <w:rPr>
          <w:rFonts w:ascii="Verdana" w:hAnsi="Verdana"/>
          <w:u w:val="single"/>
        </w:rPr>
      </w:pPr>
    </w:p>
    <w:p w14:paraId="33D3AD8B" w14:textId="77777777" w:rsidR="00545539" w:rsidRDefault="00545539">
      <w:pPr>
        <w:rPr>
          <w:rFonts w:ascii="Verdana" w:hAnsi="Verdana"/>
          <w:u w:val="single"/>
        </w:rPr>
      </w:pPr>
    </w:p>
    <w:p w14:paraId="5AB57F77" w14:textId="77777777" w:rsidR="00545539" w:rsidRDefault="00545539">
      <w:pPr>
        <w:rPr>
          <w:rFonts w:ascii="Verdana" w:hAnsi="Verdana"/>
          <w:u w:val="single"/>
        </w:rPr>
      </w:pPr>
    </w:p>
    <w:p w14:paraId="7FE7ED7D" w14:textId="77777777" w:rsidR="00545539" w:rsidRDefault="00545539" w:rsidP="00545539">
      <w:pPr>
        <w:rPr>
          <w:rFonts w:ascii="Verdana" w:hAnsi="Verdana"/>
          <w:b/>
        </w:rPr>
      </w:pPr>
    </w:p>
    <w:p w14:paraId="7F8EDEE0" w14:textId="77777777" w:rsidR="00545539" w:rsidRDefault="00545539" w:rsidP="00545539">
      <w:pPr>
        <w:rPr>
          <w:rFonts w:ascii="Verdana" w:hAnsi="Verdana"/>
          <w:b/>
        </w:rPr>
      </w:pPr>
    </w:p>
    <w:p w14:paraId="27092AFE" w14:textId="77777777" w:rsidR="00793408" w:rsidRDefault="00793408" w:rsidP="00545539">
      <w:pPr>
        <w:rPr>
          <w:rFonts w:ascii="Verdana" w:hAnsi="Verdana"/>
          <w:b/>
        </w:rPr>
      </w:pPr>
    </w:p>
    <w:p w14:paraId="25C3103E" w14:textId="77777777" w:rsidR="00793408" w:rsidRDefault="00793408" w:rsidP="00545539">
      <w:pPr>
        <w:rPr>
          <w:rFonts w:ascii="Verdana" w:hAnsi="Verdana"/>
          <w:b/>
        </w:rPr>
      </w:pPr>
    </w:p>
    <w:p w14:paraId="4752D651" w14:textId="77777777" w:rsidR="00793408" w:rsidRDefault="00793408" w:rsidP="00545539">
      <w:pPr>
        <w:rPr>
          <w:rFonts w:ascii="Verdana" w:hAnsi="Verdana"/>
          <w:b/>
        </w:rPr>
      </w:pPr>
    </w:p>
    <w:p w14:paraId="4FF4B951" w14:textId="77777777" w:rsidR="00461887" w:rsidRDefault="00461887" w:rsidP="00545539">
      <w:pPr>
        <w:rPr>
          <w:rFonts w:ascii="Verdana" w:hAnsi="Verdana"/>
          <w:b/>
        </w:rPr>
      </w:pPr>
    </w:p>
    <w:p w14:paraId="7A7634BC" w14:textId="77777777" w:rsidR="00793408" w:rsidRDefault="00793408" w:rsidP="00545539">
      <w:pPr>
        <w:rPr>
          <w:rFonts w:ascii="Verdana" w:hAnsi="Verdana"/>
          <w:b/>
        </w:rPr>
      </w:pPr>
    </w:p>
    <w:p w14:paraId="23D2081C" w14:textId="77777777" w:rsidR="00461887" w:rsidRDefault="00461887" w:rsidP="00545539">
      <w:pPr>
        <w:rPr>
          <w:rFonts w:ascii="Verdana" w:hAnsi="Verdana"/>
          <w:b/>
        </w:rPr>
      </w:pPr>
    </w:p>
    <w:p w14:paraId="4B8DDEBB" w14:textId="77777777" w:rsidR="00545539" w:rsidRPr="002B29D7" w:rsidRDefault="00545539" w:rsidP="00545539">
      <w:pPr>
        <w:rPr>
          <w:rFonts w:ascii="Verdana" w:hAnsi="Verdana"/>
        </w:rPr>
      </w:pPr>
      <w:r>
        <w:rPr>
          <w:rFonts w:ascii="Verdana" w:hAnsi="Verdana"/>
          <w:b/>
        </w:rPr>
        <w:t xml:space="preserve">Metode 2 laves tilbage i Nærum </w:t>
      </w:r>
    </w:p>
    <w:p w14:paraId="1CA68D7E" w14:textId="77777777" w:rsidR="000F3B4D" w:rsidRDefault="000F3B4D">
      <w:pPr>
        <w:rPr>
          <w:rFonts w:ascii="Verdana" w:hAnsi="Verdana"/>
          <w:u w:val="single"/>
        </w:rPr>
      </w:pPr>
    </w:p>
    <w:p w14:paraId="3C8EE148" w14:textId="77777777" w:rsidR="000F3B4D" w:rsidRPr="000F3B4D" w:rsidRDefault="000F3B4D" w:rsidP="000F3B4D">
      <w:pPr>
        <w:rPr>
          <w:rFonts w:ascii="Verdana" w:hAnsi="Verdana"/>
          <w:u w:val="single"/>
        </w:rPr>
      </w:pPr>
      <w:r>
        <w:rPr>
          <w:rFonts w:ascii="Verdana" w:hAnsi="Verdana"/>
          <w:u w:val="single"/>
        </w:rPr>
        <w:t>Metode 2</w:t>
      </w:r>
      <w:r w:rsidRPr="000F3B4D">
        <w:rPr>
          <w:rFonts w:ascii="Verdana" w:hAnsi="Verdana"/>
          <w:u w:val="single"/>
        </w:rPr>
        <w:t>: Anvend</w:t>
      </w:r>
      <w:r>
        <w:rPr>
          <w:rFonts w:ascii="Verdana" w:hAnsi="Verdana"/>
          <w:u w:val="single"/>
        </w:rPr>
        <w:t>else af alle de målte datapunkter</w:t>
      </w:r>
      <w:r w:rsidRPr="000F3B4D">
        <w:rPr>
          <w:rFonts w:ascii="Verdana" w:hAnsi="Verdana"/>
          <w:u w:val="single"/>
        </w:rPr>
        <w:t>:</w:t>
      </w:r>
    </w:p>
    <w:p w14:paraId="50655E13" w14:textId="77777777" w:rsidR="000F3B4D" w:rsidRDefault="000F3B4D" w:rsidP="000F3B4D">
      <w:pPr>
        <w:rPr>
          <w:rFonts w:ascii="Verdana" w:hAnsi="Verdana"/>
        </w:rPr>
      </w:pPr>
    </w:p>
    <w:p w14:paraId="5BD6CD5A" w14:textId="77777777" w:rsidR="000F3B4D" w:rsidRDefault="000F3B4D" w:rsidP="000F3B4D">
      <w:pPr>
        <w:rPr>
          <w:rFonts w:ascii="Verdana" w:hAnsi="Verdana"/>
        </w:rPr>
      </w:pPr>
      <w:r>
        <w:rPr>
          <w:rFonts w:ascii="Verdana" w:hAnsi="Verdana"/>
        </w:rPr>
        <w:t xml:space="preserve">Indtegn alle punkter i en graf med </w:t>
      </w:r>
      <w:r w:rsidR="007F780A">
        <w:rPr>
          <w:rFonts w:ascii="Verdana" w:hAnsi="Verdana"/>
        </w:rPr>
        <w:t>breddegraden</w:t>
      </w:r>
      <w:r w:rsidR="007F780A" w:rsidRPr="007F780A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hen ad x-aksen og </w:t>
      </w:r>
      <w:r w:rsidR="007F780A">
        <w:rPr>
          <w:rFonts w:ascii="Verdana" w:hAnsi="Verdana"/>
        </w:rPr>
        <w:t>afstanden</w:t>
      </w:r>
      <w:r>
        <w:rPr>
          <w:rFonts w:ascii="Verdana" w:hAnsi="Verdana"/>
        </w:rPr>
        <w:t xml:space="preserve"> op af y-aksen. Forhåbentlig ligger punkterne på en ret linje</w:t>
      </w:r>
    </w:p>
    <w:p w14:paraId="5A90D65A" w14:textId="77777777" w:rsidR="000F3B4D" w:rsidRDefault="000F3B4D" w:rsidP="000F3B4D">
      <w:pPr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>Lav nu</w:t>
      </w:r>
      <w:r w:rsidR="007F780A">
        <w:rPr>
          <w:rFonts w:ascii="Verdana" w:hAnsi="Verdana"/>
        </w:rPr>
        <w:t xml:space="preserve"> lineær regression og bestem den bedste linjens ligning</w:t>
      </w:r>
    </w:p>
    <w:p w14:paraId="017C20AD" w14:textId="77777777" w:rsidR="000F3B4D" w:rsidRDefault="000F3B4D" w:rsidP="000F3B4D">
      <w:pPr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>Hvad betyder hældningen i linjens ligning?</w:t>
      </w:r>
    </w:p>
    <w:p w14:paraId="11FE487E" w14:textId="77777777" w:rsidR="000F3B4D" w:rsidRDefault="000F3B4D" w:rsidP="000F3B4D">
      <w:pPr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>Anvend nu regressionen til at beregne Jordens omkreds.</w:t>
      </w:r>
    </w:p>
    <w:p w14:paraId="632FD3BA" w14:textId="77777777" w:rsidR="007149D1" w:rsidRDefault="007F780A" w:rsidP="00545539">
      <w:pPr>
        <w:rPr>
          <w:rFonts w:ascii="Verdana" w:hAnsi="Verdana"/>
        </w:rPr>
      </w:pPr>
      <w:r>
        <w:rPr>
          <w:rFonts w:ascii="Verdana" w:hAnsi="Verdana"/>
        </w:rPr>
        <w:t>.</w:t>
      </w:r>
    </w:p>
    <w:p w14:paraId="67E326DF" w14:textId="77777777" w:rsidR="0019181B" w:rsidRDefault="0019181B" w:rsidP="00545539">
      <w:pPr>
        <w:rPr>
          <w:rFonts w:ascii="Verdana" w:hAnsi="Verdana"/>
        </w:rPr>
      </w:pPr>
    </w:p>
    <w:p w14:paraId="7ADC3FF0" w14:textId="77777777" w:rsidR="0019181B" w:rsidRDefault="0019181B" w:rsidP="00545539">
      <w:pPr>
        <w:rPr>
          <w:rFonts w:ascii="Verdana" w:hAnsi="Verdana"/>
        </w:rPr>
      </w:pPr>
    </w:p>
    <w:p w14:paraId="510336E4" w14:textId="51235B41" w:rsidR="0019181B" w:rsidRDefault="0019181B" w:rsidP="00545539">
      <w:pPr>
        <w:rPr>
          <w:rFonts w:ascii="Verdana" w:hAnsi="Verdana"/>
        </w:rPr>
      </w:pPr>
      <w:r w:rsidRPr="0019181B">
        <w:rPr>
          <w:rFonts w:ascii="Verdana" w:hAnsi="Verdana"/>
        </w:rPr>
        <w:drawing>
          <wp:inline distT="0" distB="0" distL="0" distR="0" wp14:anchorId="5470A447" wp14:editId="43BCE31F">
            <wp:extent cx="6096000" cy="7975600"/>
            <wp:effectExtent l="0" t="0" r="0" b="0"/>
            <wp:docPr id="855238246" name="Billede 1" descr="Et billede, der indeholder Luftfotografering, Byplanlægning, Fugleperspektiv, tekst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238246" name="Billede 1" descr="Et billede, der indeholder Luftfotografering, Byplanlægning, Fugleperspektiv, tekst&#10;&#10;Automatisk genereret beskrivels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797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9181B">
      <w:headerReference w:type="default" r:id="rId10"/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DD3263" w14:textId="77777777" w:rsidR="0001734F" w:rsidRDefault="0001734F">
      <w:r>
        <w:separator/>
      </w:r>
    </w:p>
  </w:endnote>
  <w:endnote w:type="continuationSeparator" w:id="0">
    <w:p w14:paraId="74F34639" w14:textId="77777777" w:rsidR="0001734F" w:rsidRDefault="000173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01E2F7" w14:textId="77777777" w:rsidR="0001734F" w:rsidRDefault="0001734F">
      <w:r>
        <w:separator/>
      </w:r>
    </w:p>
  </w:footnote>
  <w:footnote w:type="continuationSeparator" w:id="0">
    <w:p w14:paraId="5BDCD7A7" w14:textId="77777777" w:rsidR="0001734F" w:rsidRDefault="000173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B2C8CE" w14:textId="77777777" w:rsidR="001402F6" w:rsidRDefault="001402F6" w:rsidP="00844DF8">
    <w:pPr>
      <w:pStyle w:val="Sidehoved"/>
      <w:jc w:val="right"/>
    </w:pPr>
  </w:p>
  <w:p w14:paraId="4BCE49E5" w14:textId="77777777" w:rsidR="001402F6" w:rsidRDefault="00170615">
    <w:pPr>
      <w:pStyle w:val="Sidehoved"/>
    </w:pPr>
    <w:r>
      <w:t xml:space="preserve">Jordens omkreds målt </w:t>
    </w:r>
    <w:proofErr w:type="spellStart"/>
    <w:r>
      <w:t>vhja</w:t>
    </w:r>
    <w:proofErr w:type="spellEnd"/>
    <w:r>
      <w:t xml:space="preserve"> </w:t>
    </w:r>
    <w:proofErr w:type="gramStart"/>
    <w:r>
      <w:t>GPS udstyr</w:t>
    </w:r>
    <w:proofErr w:type="gramEnd"/>
    <w:r>
      <w:t>.</w:t>
    </w:r>
  </w:p>
  <w:p w14:paraId="43F5C5D6" w14:textId="77777777" w:rsidR="001402F6" w:rsidRDefault="001402F6">
    <w:pPr>
      <w:pStyle w:val="Sidehove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1F56F7E"/>
    <w:multiLevelType w:val="hybridMultilevel"/>
    <w:tmpl w:val="09AC6C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085381"/>
    <w:multiLevelType w:val="hybridMultilevel"/>
    <w:tmpl w:val="9D682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97035738">
    <w:abstractNumId w:val="0"/>
  </w:num>
  <w:num w:numId="2" w16cid:durableId="13609349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304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53E5"/>
    <w:rsid w:val="00006B7F"/>
    <w:rsid w:val="0001734F"/>
    <w:rsid w:val="000F3B4D"/>
    <w:rsid w:val="0011036D"/>
    <w:rsid w:val="001402F6"/>
    <w:rsid w:val="00161528"/>
    <w:rsid w:val="00170615"/>
    <w:rsid w:val="00185B5C"/>
    <w:rsid w:val="0019181B"/>
    <w:rsid w:val="00245120"/>
    <w:rsid w:val="002B29D7"/>
    <w:rsid w:val="002C0239"/>
    <w:rsid w:val="0031325B"/>
    <w:rsid w:val="00331F35"/>
    <w:rsid w:val="00333B14"/>
    <w:rsid w:val="003851F4"/>
    <w:rsid w:val="003D0EA9"/>
    <w:rsid w:val="004549B4"/>
    <w:rsid w:val="00461887"/>
    <w:rsid w:val="00473295"/>
    <w:rsid w:val="004C56D9"/>
    <w:rsid w:val="00514376"/>
    <w:rsid w:val="00536760"/>
    <w:rsid w:val="00545539"/>
    <w:rsid w:val="0054763B"/>
    <w:rsid w:val="005B5982"/>
    <w:rsid w:val="00705943"/>
    <w:rsid w:val="007149D1"/>
    <w:rsid w:val="00714E86"/>
    <w:rsid w:val="00782D46"/>
    <w:rsid w:val="00793408"/>
    <w:rsid w:val="007A1ADD"/>
    <w:rsid w:val="007F780A"/>
    <w:rsid w:val="0082113A"/>
    <w:rsid w:val="00833402"/>
    <w:rsid w:val="00844DF8"/>
    <w:rsid w:val="00895F2D"/>
    <w:rsid w:val="008F6301"/>
    <w:rsid w:val="00937DAA"/>
    <w:rsid w:val="00A253E5"/>
    <w:rsid w:val="00CB6C49"/>
    <w:rsid w:val="00CE26F7"/>
    <w:rsid w:val="00CF682E"/>
    <w:rsid w:val="00DE33D3"/>
    <w:rsid w:val="00E00766"/>
    <w:rsid w:val="00E87B54"/>
    <w:rsid w:val="00F42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910DAF"/>
  <w14:defaultImageDpi w14:val="300"/>
  <w15:chartTrackingRefBased/>
  <w15:docId w15:val="{0BF01DDE-E782-5146-8F58-B265722C04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a-DK" w:eastAsia="da-DK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semiHidden="1" w:uiPriority="37" w:unhideWhenUsed="1"/>
    <w:lsdException w:name="Grid Table 3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Standardskrifttypeiafsnit">
    <w:name w:val="Default Paragraph Font"/>
    <w:semiHidden/>
  </w:style>
  <w:style w:type="table" w:default="1" w:styleId="Tabel-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semiHidden/>
  </w:style>
  <w:style w:type="paragraph" w:styleId="Sidehoved">
    <w:name w:val="header"/>
    <w:basedOn w:val="Normal"/>
    <w:pPr>
      <w:tabs>
        <w:tab w:val="center" w:pos="4819"/>
        <w:tab w:val="right" w:pos="9638"/>
      </w:tabs>
    </w:pPr>
  </w:style>
  <w:style w:type="paragraph" w:styleId="Sidefod">
    <w:name w:val="footer"/>
    <w:basedOn w:val="Normal"/>
    <w:pPr>
      <w:tabs>
        <w:tab w:val="center" w:pos="4819"/>
        <w:tab w:val="right" w:pos="9638"/>
      </w:tabs>
    </w:pPr>
  </w:style>
  <w:style w:type="table" w:styleId="Tabel-Gitter">
    <w:name w:val="Table Grid"/>
    <w:basedOn w:val="Tabel-Normal"/>
    <w:rsid w:val="002451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E415ECF-7AB2-1541-BB4D-76F8918154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249</Words>
  <Characters>1519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Jordens omkreds målt i Danmark </vt:lpstr>
    </vt:vector>
  </TitlesOfParts>
  <Company>Fyns Amt - Sct Knuds Gymnasium og HF</Company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Jordens omkreds målt i Danmark </dc:title>
  <dc:subject/>
  <dc:creator>r-pp</dc:creator>
  <cp:keywords/>
  <dc:description/>
  <cp:lastModifiedBy>Solveig Skadhauge</cp:lastModifiedBy>
  <cp:revision>2</cp:revision>
  <cp:lastPrinted>2024-11-19T09:55:00Z</cp:lastPrinted>
  <dcterms:created xsi:type="dcterms:W3CDTF">2024-11-19T09:55:00Z</dcterms:created>
  <dcterms:modified xsi:type="dcterms:W3CDTF">2024-11-19T09:55:00Z</dcterms:modified>
</cp:coreProperties>
</file>